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69546" w14:textId="47AF11A6" w:rsidR="00E44B03" w:rsidRPr="00E44B03" w:rsidRDefault="00E44B03" w:rsidP="00E44B03">
      <w:pPr>
        <w:spacing w:after="0" w:line="240" w:lineRule="auto"/>
        <w:outlineLvl w:val="0"/>
        <w:rPr>
          <w:rFonts w:ascii="Helvetica" w:eastAsia="Cambria" w:hAnsi="Helvetica" w:cs="Times New Roman"/>
          <w:b/>
          <w:sz w:val="24"/>
          <w:szCs w:val="20"/>
        </w:rPr>
      </w:pPr>
      <w:bookmarkStart w:id="0" w:name="_GoBack"/>
      <w:bookmarkEnd w:id="0"/>
      <w:r w:rsidRPr="00E44B03">
        <w:rPr>
          <w:rFonts w:ascii="Helvetica" w:eastAsia="Cambria" w:hAnsi="Helvetica" w:cs="Times New Roman"/>
          <w:b/>
          <w:sz w:val="24"/>
          <w:szCs w:val="20"/>
        </w:rPr>
        <w:t xml:space="preserve">Report on a </w:t>
      </w:r>
      <w:r w:rsidR="00050E98">
        <w:rPr>
          <w:rFonts w:ascii="Helvetica" w:eastAsia="Cambria" w:hAnsi="Helvetica" w:cs="Times New Roman"/>
          <w:b/>
          <w:sz w:val="24"/>
          <w:szCs w:val="20"/>
        </w:rPr>
        <w:t xml:space="preserve">QI Project Eligible for </w:t>
      </w:r>
      <w:r w:rsidRPr="00E44B03">
        <w:rPr>
          <w:rFonts w:ascii="Helvetica" w:eastAsia="Cambria" w:hAnsi="Helvetica" w:cs="Times New Roman"/>
          <w:b/>
          <w:sz w:val="24"/>
          <w:szCs w:val="20"/>
        </w:rPr>
        <w:t xml:space="preserve">MOC </w:t>
      </w:r>
      <w:r w:rsidR="00050E98">
        <w:rPr>
          <w:rFonts w:ascii="Helvetica" w:eastAsia="Cambria" w:hAnsi="Helvetica" w:cs="Times New Roman"/>
          <w:b/>
          <w:sz w:val="24"/>
          <w:szCs w:val="20"/>
        </w:rPr>
        <w:t>– ABMS Part IV and AAPA PI-CME</w:t>
      </w:r>
    </w:p>
    <w:p w14:paraId="62794192" w14:textId="77777777" w:rsidR="00E44B03" w:rsidRPr="00E44B03" w:rsidRDefault="00E44B03" w:rsidP="00E44B03">
      <w:pPr>
        <w:spacing w:after="0" w:line="240" w:lineRule="auto"/>
        <w:rPr>
          <w:rFonts w:ascii="Helvetica" w:eastAsia="Cambria" w:hAnsi="Helvetica" w:cs="Times New Roman"/>
          <w:sz w:val="20"/>
          <w:szCs w:val="20"/>
        </w:rPr>
      </w:pPr>
    </w:p>
    <w:p w14:paraId="60D55F25" w14:textId="77777777" w:rsidR="00E44B03" w:rsidRPr="00E44B03" w:rsidRDefault="00E44B03" w:rsidP="00E44B03">
      <w:pPr>
        <w:spacing w:after="0" w:line="240" w:lineRule="auto"/>
        <w:jc w:val="center"/>
        <w:rPr>
          <w:rFonts w:ascii="Helvetica" w:eastAsia="Cambria" w:hAnsi="Helvetica" w:cs="Times New Roman"/>
          <w:b/>
          <w:sz w:val="24"/>
          <w:szCs w:val="24"/>
        </w:rPr>
      </w:pPr>
      <w:r w:rsidRPr="00E44B03">
        <w:rPr>
          <w:rFonts w:ascii="Helvetica" w:eastAsia="Cambria" w:hAnsi="Helvetica" w:cs="Times New Roman"/>
          <w:b/>
          <w:sz w:val="24"/>
          <w:szCs w:val="24"/>
        </w:rPr>
        <w:t>[Also Insert Project Title Here]</w:t>
      </w:r>
    </w:p>
    <w:p w14:paraId="74AFF7DD" w14:textId="77777777" w:rsidR="00E44B03" w:rsidRPr="00E44B03" w:rsidRDefault="00E44B03" w:rsidP="00E44B03">
      <w:pPr>
        <w:spacing w:after="0" w:line="240" w:lineRule="auto"/>
        <w:rPr>
          <w:rFonts w:ascii="Helvetica" w:eastAsia="Cambria" w:hAnsi="Helvetica" w:cs="Times New Roman"/>
          <w:sz w:val="20"/>
          <w:szCs w:val="20"/>
        </w:rPr>
      </w:pPr>
    </w:p>
    <w:p w14:paraId="1DC4C8EE" w14:textId="77777777" w:rsidR="00E44B03" w:rsidRPr="00E44B03" w:rsidRDefault="00E44B03" w:rsidP="00E44B03">
      <w:pPr>
        <w:spacing w:after="0" w:line="240" w:lineRule="auto"/>
        <w:outlineLvl w:val="0"/>
        <w:rPr>
          <w:rFonts w:ascii="Helvetica" w:eastAsia="Cambria" w:hAnsi="Helvetica" w:cs="Times New Roman"/>
          <w:b/>
        </w:rPr>
      </w:pPr>
      <w:r w:rsidRPr="00E44B03">
        <w:rPr>
          <w:rFonts w:ascii="Helvetica" w:eastAsia="Cambria" w:hAnsi="Helvetica" w:cs="Times New Roman"/>
          <w:b/>
        </w:rPr>
        <w:t xml:space="preserve">Instructions </w:t>
      </w:r>
    </w:p>
    <w:p w14:paraId="215D1ED1" w14:textId="77777777" w:rsidR="00E44B03" w:rsidRPr="00E44B03" w:rsidRDefault="00E44B03" w:rsidP="00E44B03">
      <w:pPr>
        <w:spacing w:after="0" w:line="240" w:lineRule="auto"/>
        <w:rPr>
          <w:rFonts w:ascii="Helvetica" w:eastAsia="Cambria" w:hAnsi="Helvetica" w:cs="Times New Roman"/>
          <w:sz w:val="16"/>
          <w:szCs w:val="16"/>
        </w:rPr>
      </w:pPr>
    </w:p>
    <w:p w14:paraId="0C73EEED" w14:textId="77777777" w:rsidR="00E44B03" w:rsidRPr="00E44B03" w:rsidRDefault="00E44B03" w:rsidP="00E44B03">
      <w:pPr>
        <w:spacing w:after="0" w:line="240" w:lineRule="auto"/>
        <w:rPr>
          <w:rFonts w:ascii="Helvetica" w:eastAsia="Cambria" w:hAnsi="Helvetica" w:cs="Times New Roman"/>
          <w:sz w:val="18"/>
          <w:szCs w:val="18"/>
        </w:rPr>
      </w:pPr>
      <w:r w:rsidRPr="00E44B03">
        <w:rPr>
          <w:rFonts w:ascii="Helvetica" w:eastAsia="Cambria" w:hAnsi="Helvetica" w:cs="Times New Roman"/>
          <w:b/>
          <w:sz w:val="18"/>
          <w:szCs w:val="18"/>
        </w:rPr>
        <w:t>Determine eligibility.</w:t>
      </w:r>
      <w:r w:rsidRPr="00E44B03">
        <w:rPr>
          <w:rFonts w:ascii="Helvetica" w:eastAsia="Cambria" w:hAnsi="Helvetica" w:cs="Times New Roman"/>
          <w:sz w:val="18"/>
          <w:szCs w:val="18"/>
        </w:rPr>
        <w:t xml:space="preserve">  Before starting to complete this report, go to the UMHS MOC website [ocpd.med.umich.edu], click on “Part IV Credit Designation,” and review sections 1 and 2.  Complete and submit a “QI Project Preliminary Worksheet for Part IV Eligibility.”  Staff from the UMHS Part IV MOC Program will review the worksheet with you to explain any adjustments needed to be eligible. (The approved Worksheet provides an outline to complete this report.)</w:t>
      </w:r>
    </w:p>
    <w:p w14:paraId="56A1BA03" w14:textId="77777777" w:rsidR="00E44B03" w:rsidRPr="00E44B03" w:rsidRDefault="00E44B03" w:rsidP="00E44B03">
      <w:pPr>
        <w:spacing w:after="0" w:line="240" w:lineRule="auto"/>
        <w:rPr>
          <w:rFonts w:ascii="Helvetica" w:eastAsia="Cambria" w:hAnsi="Helvetica" w:cs="Times New Roman"/>
          <w:sz w:val="18"/>
          <w:szCs w:val="18"/>
        </w:rPr>
      </w:pPr>
    </w:p>
    <w:p w14:paraId="1569DC9C" w14:textId="77777777" w:rsidR="00E44B03" w:rsidRPr="00E44B03" w:rsidRDefault="00E44B03" w:rsidP="00E44B03">
      <w:pPr>
        <w:spacing w:after="0" w:line="240" w:lineRule="auto"/>
        <w:rPr>
          <w:rFonts w:ascii="Helvetica" w:eastAsia="Cambria" w:hAnsi="Helvetica" w:cs="Times New Roman"/>
          <w:sz w:val="18"/>
          <w:szCs w:val="18"/>
        </w:rPr>
      </w:pPr>
      <w:r w:rsidRPr="00E44B03">
        <w:rPr>
          <w:rFonts w:ascii="Helvetica" w:eastAsia="Cambria" w:hAnsi="Helvetica" w:cs="Times New Roman"/>
          <w:b/>
          <w:sz w:val="18"/>
          <w:szCs w:val="18"/>
        </w:rPr>
        <w:t>Completing the report.</w:t>
      </w:r>
      <w:r w:rsidRPr="00E44B03">
        <w:rPr>
          <w:rFonts w:ascii="Helvetica" w:eastAsia="Cambria" w:hAnsi="Helvetica" w:cs="Times New Roman"/>
          <w:sz w:val="18"/>
          <w:szCs w:val="18"/>
        </w:rPr>
        <w:t xml:space="preserve">  The report documents completion of each phase of the QI project.  (See section 3 of the website.) Final confirmation of Part IV MOC for a project occurs when the full report is submitted and approved.  </w:t>
      </w:r>
    </w:p>
    <w:p w14:paraId="19410625" w14:textId="77777777" w:rsidR="00E44B03" w:rsidRPr="00E44B03" w:rsidRDefault="00E44B03" w:rsidP="00E44B03">
      <w:pPr>
        <w:spacing w:after="0" w:line="240" w:lineRule="auto"/>
        <w:rPr>
          <w:rFonts w:ascii="Helvetica" w:eastAsia="Cambria" w:hAnsi="Helvetica" w:cs="Times New Roman"/>
          <w:sz w:val="18"/>
          <w:szCs w:val="18"/>
        </w:rPr>
      </w:pPr>
    </w:p>
    <w:p w14:paraId="6E957921" w14:textId="77777777" w:rsidR="00E44B03" w:rsidRPr="00E44B03" w:rsidRDefault="00E44B03" w:rsidP="00E44B03">
      <w:pPr>
        <w:spacing w:after="0" w:line="240" w:lineRule="auto"/>
        <w:rPr>
          <w:rFonts w:ascii="Helvetica" w:eastAsia="Cambria" w:hAnsi="Helvetica" w:cs="Times New Roman"/>
          <w:sz w:val="18"/>
          <w:szCs w:val="18"/>
        </w:rPr>
      </w:pPr>
      <w:r w:rsidRPr="00E44B03">
        <w:rPr>
          <w:rFonts w:ascii="Helvetica" w:eastAsia="Cambria" w:hAnsi="Helvetica" w:cs="Times New Roman"/>
          <w:sz w:val="18"/>
          <w:szCs w:val="18"/>
        </w:rPr>
        <w:t xml:space="preserve">An </w:t>
      </w:r>
      <w:r w:rsidRPr="00E44B03">
        <w:rPr>
          <w:rFonts w:ascii="Helvetica" w:eastAsia="Cambria" w:hAnsi="Helvetica" w:cs="Times New Roman"/>
          <w:sz w:val="18"/>
          <w:szCs w:val="18"/>
          <w:u w:val="single"/>
        </w:rPr>
        <w:t>option for preliminary review (strongly recommended)</w:t>
      </w:r>
      <w:r w:rsidRPr="00E44B03">
        <w:rPr>
          <w:rFonts w:ascii="Helvetica" w:eastAsia="Cambria" w:hAnsi="Helvetica" w:cs="Times New Roman"/>
          <w:sz w:val="18"/>
          <w:szCs w:val="18"/>
        </w:rPr>
        <w:t xml:space="preserve"> is to complete a description of activities through the intervention phase and submit the partially completed report.  (Complete at least items 1-20.)  Staff from the UMHS Part IV MOC Program will provide a preliminary review, checking that the information is sufficiently clear, but not overly detailed. This simplifies completion and review of descriptions of remaining activities.</w:t>
      </w:r>
    </w:p>
    <w:p w14:paraId="7754CFF6" w14:textId="77777777" w:rsidR="00E44B03" w:rsidRPr="00E44B03" w:rsidRDefault="00E44B03" w:rsidP="00E44B03">
      <w:pPr>
        <w:spacing w:after="0" w:line="240" w:lineRule="auto"/>
        <w:rPr>
          <w:rFonts w:ascii="Helvetica" w:eastAsia="Cambria" w:hAnsi="Helvetica" w:cs="Times New Roman"/>
          <w:sz w:val="18"/>
          <w:szCs w:val="18"/>
        </w:rPr>
      </w:pPr>
    </w:p>
    <w:p w14:paraId="0BBAFCA4" w14:textId="77777777" w:rsidR="00E44B03" w:rsidRPr="00E44B03" w:rsidRDefault="00E44B03" w:rsidP="00E44B03">
      <w:pPr>
        <w:spacing w:after="0" w:line="240" w:lineRule="auto"/>
        <w:rPr>
          <w:rFonts w:ascii="Helvetica" w:eastAsia="Cambria" w:hAnsi="Helvetica" w:cs="Times New Roman"/>
          <w:sz w:val="18"/>
          <w:szCs w:val="18"/>
        </w:rPr>
      </w:pPr>
      <w:r w:rsidRPr="00E44B03">
        <w:rPr>
          <w:rFonts w:ascii="Helvetica" w:eastAsia="Cambria" w:hAnsi="Helvetica" w:cs="Times New Roman"/>
          <w:sz w:val="18"/>
          <w:szCs w:val="18"/>
        </w:rPr>
        <w:t xml:space="preserve">Questions are in bold font.  Answers should be in regular font (generally immediately below or beside the questions).  To check boxes, hover pointer over the box and click (usual “left” click).  </w:t>
      </w:r>
    </w:p>
    <w:p w14:paraId="1F7AE530" w14:textId="77777777" w:rsidR="00E44B03" w:rsidRPr="00E44B03" w:rsidRDefault="00E44B03" w:rsidP="00E44B03">
      <w:pPr>
        <w:spacing w:after="0" w:line="240" w:lineRule="auto"/>
        <w:rPr>
          <w:rFonts w:ascii="Helvetica" w:eastAsia="Cambria" w:hAnsi="Helvetica" w:cs="Times New Roman"/>
          <w:sz w:val="16"/>
          <w:szCs w:val="16"/>
        </w:rPr>
      </w:pPr>
    </w:p>
    <w:p w14:paraId="48B73276" w14:textId="5F0FA6CE" w:rsidR="00E44B03" w:rsidRPr="00E44B03" w:rsidRDefault="00E44B03" w:rsidP="00E44B03">
      <w:pPr>
        <w:spacing w:after="0" w:line="240" w:lineRule="auto"/>
        <w:rPr>
          <w:rFonts w:ascii="Helvetica" w:eastAsia="Cambria" w:hAnsi="Helvetica" w:cs="Times New Roman"/>
          <w:sz w:val="18"/>
          <w:szCs w:val="18"/>
        </w:rPr>
      </w:pPr>
      <w:r w:rsidRPr="00E44B03">
        <w:rPr>
          <w:rFonts w:ascii="Helvetica" w:eastAsia="Cambria" w:hAnsi="Helvetica" w:cs="Times New Roman"/>
          <w:sz w:val="18"/>
          <w:szCs w:val="18"/>
        </w:rPr>
        <w:t>For further information and to submit completed applications, contact either:</w:t>
      </w:r>
      <w:r w:rsidR="003060EE">
        <w:rPr>
          <w:rFonts w:ascii="Helvetica" w:eastAsia="Cambria" w:hAnsi="Helvetica" w:cs="Times New Roman"/>
          <w:sz w:val="18"/>
          <w:szCs w:val="18"/>
        </w:rPr>
        <w:t xml:space="preserve"> </w:t>
      </w:r>
    </w:p>
    <w:p w14:paraId="0657185C" w14:textId="77777777" w:rsidR="00E07FA1" w:rsidRDefault="00E07FA1" w:rsidP="00E07FA1">
      <w:pPr>
        <w:spacing w:after="0" w:line="240" w:lineRule="auto"/>
        <w:ind w:left="270"/>
        <w:outlineLvl w:val="0"/>
        <w:rPr>
          <w:rFonts w:ascii="Helvetica" w:eastAsia="Cambria" w:hAnsi="Helvetica" w:cs="Times New Roman"/>
          <w:color w:val="0000FF"/>
          <w:sz w:val="18"/>
          <w:szCs w:val="18"/>
          <w:u w:val="single"/>
        </w:rPr>
      </w:pPr>
      <w:r>
        <w:rPr>
          <w:rFonts w:ascii="Helvetica" w:eastAsia="Cambria" w:hAnsi="Helvetica" w:cs="Times New Roman"/>
          <w:sz w:val="18"/>
          <w:szCs w:val="18"/>
        </w:rPr>
        <w:t xml:space="preserve">R. Van Harrison, PhD, UMHS Part IV Program Co-Lead, 734-763-1425, </w:t>
      </w:r>
      <w:hyperlink r:id="rId7" w:history="1">
        <w:r>
          <w:rPr>
            <w:rStyle w:val="Hyperlink"/>
            <w:rFonts w:ascii="Helvetica" w:eastAsia="Cambria" w:hAnsi="Helvetica" w:cs="Times New Roman"/>
            <w:color w:val="0000FF"/>
            <w:sz w:val="18"/>
            <w:szCs w:val="18"/>
          </w:rPr>
          <w:t>rvh@umich.edu</w:t>
        </w:r>
      </w:hyperlink>
    </w:p>
    <w:p w14:paraId="564E4442" w14:textId="77777777" w:rsidR="00E07FA1" w:rsidRDefault="00E07FA1" w:rsidP="00E07FA1">
      <w:pPr>
        <w:spacing w:after="0" w:line="240" w:lineRule="auto"/>
        <w:ind w:left="270"/>
        <w:outlineLvl w:val="0"/>
        <w:rPr>
          <w:rFonts w:ascii="Helvetica" w:eastAsia="Cambria" w:hAnsi="Helvetica" w:cs="Times New Roman"/>
          <w:sz w:val="18"/>
          <w:szCs w:val="18"/>
        </w:rPr>
      </w:pPr>
      <w:r>
        <w:rPr>
          <w:rFonts w:ascii="Helvetica" w:eastAsia="Cambria" w:hAnsi="Helvetica" w:cs="Times New Roman"/>
          <w:sz w:val="18"/>
          <w:szCs w:val="18"/>
        </w:rPr>
        <w:t xml:space="preserve">J. Kin, MHA, JD, UMHS Part IV Program Co-Lead, 734-764-2103, </w:t>
      </w:r>
      <w:hyperlink r:id="rId8" w:history="1">
        <w:r>
          <w:rPr>
            <w:rStyle w:val="Hyperlink"/>
            <w:rFonts w:ascii="Helvetica" w:eastAsia="Cambria" w:hAnsi="Helvetica" w:cs="Times New Roman"/>
            <w:sz w:val="18"/>
            <w:szCs w:val="18"/>
          </w:rPr>
          <w:t>jkin@umich.edu</w:t>
        </w:r>
      </w:hyperlink>
      <w:r>
        <w:rPr>
          <w:rFonts w:ascii="Helvetica" w:eastAsia="Cambria" w:hAnsi="Helvetica" w:cs="Times New Roman"/>
          <w:sz w:val="18"/>
          <w:szCs w:val="18"/>
        </w:rPr>
        <w:t xml:space="preserve"> </w:t>
      </w:r>
    </w:p>
    <w:p w14:paraId="3B50D66D" w14:textId="77777777" w:rsidR="00E44B03" w:rsidRPr="00E44B03" w:rsidRDefault="00E44B03" w:rsidP="00E44B03">
      <w:pPr>
        <w:spacing w:after="0" w:line="240" w:lineRule="auto"/>
        <w:ind w:left="270"/>
        <w:rPr>
          <w:rFonts w:ascii="Helvetica" w:eastAsia="Cambria" w:hAnsi="Helvetica" w:cs="Times New Roman"/>
          <w:sz w:val="18"/>
          <w:szCs w:val="18"/>
        </w:rPr>
      </w:pPr>
      <w:r w:rsidRPr="00E44B03">
        <w:rPr>
          <w:rFonts w:ascii="Helvetica" w:eastAsia="Cambria" w:hAnsi="Helvetica" w:cs="Times New Roman"/>
          <w:sz w:val="18"/>
          <w:szCs w:val="18"/>
        </w:rPr>
        <w:t xml:space="preserve">Ellen Patrick, UMHS Part IV Program Administrator, 734-936-9771, </w:t>
      </w:r>
      <w:hyperlink r:id="rId9" w:history="1">
        <w:r w:rsidRPr="00E44B03">
          <w:rPr>
            <w:rFonts w:ascii="Helvetica" w:eastAsia="Cambria" w:hAnsi="Helvetica" w:cs="Times New Roman"/>
            <w:color w:val="0000FF"/>
            <w:sz w:val="18"/>
            <w:szCs w:val="18"/>
            <w:u w:val="single"/>
          </w:rPr>
          <w:t>partivmoc@umich.edu</w:t>
        </w:r>
      </w:hyperlink>
      <w:r w:rsidRPr="00E44B03">
        <w:rPr>
          <w:rFonts w:ascii="Helvetica" w:eastAsia="Cambria" w:hAnsi="Helvetica" w:cs="Times New Roman"/>
          <w:sz w:val="18"/>
          <w:szCs w:val="18"/>
        </w:rPr>
        <w:t xml:space="preserve"> </w:t>
      </w:r>
    </w:p>
    <w:p w14:paraId="273EE053" w14:textId="77777777" w:rsidR="00E44B03" w:rsidRPr="00E44B03" w:rsidRDefault="00E44B03" w:rsidP="00E44B03">
      <w:pPr>
        <w:spacing w:after="0" w:line="240" w:lineRule="auto"/>
        <w:rPr>
          <w:rFonts w:ascii="Helvetica" w:eastAsia="Cambria" w:hAnsi="Helvetica" w:cs="Times New Roman"/>
          <w:sz w:val="24"/>
          <w:szCs w:val="24"/>
        </w:rPr>
      </w:pPr>
    </w:p>
    <w:p w14:paraId="3230A9FE" w14:textId="77777777" w:rsidR="00E44B03" w:rsidRPr="00E44B03" w:rsidRDefault="00E44B03" w:rsidP="00E44B03">
      <w:pPr>
        <w:spacing w:after="0" w:line="240" w:lineRule="auto"/>
        <w:outlineLvl w:val="0"/>
        <w:rPr>
          <w:rFonts w:ascii="Helvetica" w:eastAsia="Cambria" w:hAnsi="Helvetica" w:cs="Times New Roman"/>
          <w:b/>
        </w:rPr>
      </w:pPr>
      <w:r w:rsidRPr="00E44B03">
        <w:rPr>
          <w:rFonts w:ascii="Helvetica" w:eastAsia="Cambria" w:hAnsi="Helvetica" w:cs="Times New Roman"/>
          <w:b/>
        </w:rPr>
        <w:t>Report Outline</w:t>
      </w:r>
    </w:p>
    <w:p w14:paraId="0FF646F3" w14:textId="77777777" w:rsidR="00E44B03" w:rsidRPr="00E44B03" w:rsidRDefault="00E44B03" w:rsidP="00E44B03">
      <w:pPr>
        <w:spacing w:after="0" w:line="240" w:lineRule="auto"/>
        <w:rPr>
          <w:rFonts w:ascii="Helvetica" w:eastAsia="Cambria" w:hAnsi="Helvetica" w:cs="Times New Roman"/>
          <w:b/>
          <w:sz w:val="16"/>
          <w:szCs w:val="16"/>
        </w:rPr>
      </w:pPr>
    </w:p>
    <w:tbl>
      <w:tblPr>
        <w:tblW w:w="0" w:type="auto"/>
        <w:tblLook w:val="04A0" w:firstRow="1" w:lastRow="0" w:firstColumn="1" w:lastColumn="0" w:noHBand="0" w:noVBand="1"/>
      </w:tblPr>
      <w:tblGrid>
        <w:gridCol w:w="2601"/>
        <w:gridCol w:w="6759"/>
      </w:tblGrid>
      <w:tr w:rsidR="00E44B03" w:rsidRPr="00E44B03" w14:paraId="3D344911" w14:textId="77777777" w:rsidTr="00A37FE9">
        <w:trPr>
          <w:trHeight w:val="368"/>
        </w:trPr>
        <w:tc>
          <w:tcPr>
            <w:tcW w:w="2628" w:type="dxa"/>
            <w:shd w:val="clear" w:color="auto" w:fill="auto"/>
          </w:tcPr>
          <w:p w14:paraId="760C8B4D" w14:textId="77777777" w:rsidR="00E44B03" w:rsidRPr="00E44B03" w:rsidRDefault="00E44B03" w:rsidP="00E44B03">
            <w:pPr>
              <w:spacing w:after="0" w:line="240" w:lineRule="auto"/>
              <w:jc w:val="center"/>
              <w:rPr>
                <w:rFonts w:ascii="Helvetica" w:eastAsia="Cambria" w:hAnsi="Helvetica" w:cs="Times New Roman"/>
                <w:b/>
                <w:sz w:val="20"/>
                <w:szCs w:val="20"/>
              </w:rPr>
            </w:pPr>
            <w:r w:rsidRPr="00E44B03">
              <w:rPr>
                <w:rFonts w:ascii="Helvetica" w:eastAsia="Cambria" w:hAnsi="Helvetica" w:cs="Times New Roman"/>
                <w:b/>
                <w:sz w:val="20"/>
                <w:szCs w:val="20"/>
              </w:rPr>
              <w:t>Section</w:t>
            </w:r>
          </w:p>
        </w:tc>
        <w:tc>
          <w:tcPr>
            <w:tcW w:w="6948" w:type="dxa"/>
            <w:shd w:val="clear" w:color="auto" w:fill="auto"/>
          </w:tcPr>
          <w:p w14:paraId="5A48FD8F" w14:textId="77777777" w:rsidR="00E44B03" w:rsidRPr="00E44B03" w:rsidRDefault="00E44B03" w:rsidP="00E44B03">
            <w:pPr>
              <w:tabs>
                <w:tab w:val="left" w:pos="702"/>
              </w:tabs>
              <w:spacing w:after="0" w:line="240" w:lineRule="auto"/>
              <w:ind w:left="878" w:hanging="878"/>
              <w:jc w:val="center"/>
              <w:rPr>
                <w:rFonts w:ascii="Helvetica" w:eastAsia="Cambria" w:hAnsi="Helvetica" w:cs="Times New Roman"/>
                <w:b/>
                <w:sz w:val="20"/>
                <w:szCs w:val="20"/>
              </w:rPr>
            </w:pPr>
            <w:r w:rsidRPr="00E44B03">
              <w:rPr>
                <w:rFonts w:ascii="Helvetica" w:eastAsia="Cambria" w:hAnsi="Helvetica" w:cs="Times New Roman"/>
                <w:b/>
                <w:sz w:val="20"/>
                <w:szCs w:val="20"/>
              </w:rPr>
              <w:t>Items</w:t>
            </w:r>
          </w:p>
        </w:tc>
      </w:tr>
      <w:tr w:rsidR="00E44B03" w:rsidRPr="00E44B03" w14:paraId="2963813E" w14:textId="77777777" w:rsidTr="00A37FE9">
        <w:tc>
          <w:tcPr>
            <w:tcW w:w="2628" w:type="dxa"/>
            <w:shd w:val="clear" w:color="auto" w:fill="auto"/>
          </w:tcPr>
          <w:p w14:paraId="19E3DD28"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A.</w:t>
            </w:r>
            <w:r w:rsidRPr="00E44B03">
              <w:rPr>
                <w:rFonts w:ascii="Helvetica" w:eastAsia="Cambria" w:hAnsi="Helvetica" w:cs="Times New Roman"/>
                <w:b/>
                <w:sz w:val="20"/>
                <w:szCs w:val="20"/>
              </w:rPr>
              <w:tab/>
              <w:t>Introduction</w:t>
            </w:r>
          </w:p>
        </w:tc>
        <w:tc>
          <w:tcPr>
            <w:tcW w:w="6948" w:type="dxa"/>
            <w:shd w:val="clear" w:color="auto" w:fill="auto"/>
          </w:tcPr>
          <w:p w14:paraId="55A8020D"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 xml:space="preserve">1-6.  </w:t>
            </w:r>
            <w:r w:rsidRPr="00E44B03">
              <w:rPr>
                <w:rFonts w:ascii="Helvetica" w:eastAsia="Cambria" w:hAnsi="Helvetica" w:cs="Times New Roman"/>
                <w:sz w:val="20"/>
                <w:szCs w:val="20"/>
              </w:rPr>
              <w:tab/>
              <w:t>Current date, title, time frame, key individuals, participants, funding</w:t>
            </w:r>
          </w:p>
        </w:tc>
      </w:tr>
      <w:tr w:rsidR="00E44B03" w:rsidRPr="00E44B03" w14:paraId="36D799D5" w14:textId="77777777" w:rsidTr="00A37FE9">
        <w:tc>
          <w:tcPr>
            <w:tcW w:w="2628" w:type="dxa"/>
            <w:shd w:val="clear" w:color="auto" w:fill="auto"/>
          </w:tcPr>
          <w:p w14:paraId="6961FD2A"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B.</w:t>
            </w:r>
            <w:r w:rsidRPr="00E44B03">
              <w:rPr>
                <w:rFonts w:ascii="Helvetica" w:eastAsia="Cambria" w:hAnsi="Helvetica" w:cs="Times New Roman"/>
                <w:b/>
                <w:sz w:val="20"/>
                <w:szCs w:val="20"/>
              </w:rPr>
              <w:tab/>
              <w:t>Plan</w:t>
            </w:r>
          </w:p>
        </w:tc>
        <w:tc>
          <w:tcPr>
            <w:tcW w:w="6948" w:type="dxa"/>
            <w:shd w:val="clear" w:color="auto" w:fill="auto"/>
          </w:tcPr>
          <w:p w14:paraId="6F3A25B2" w14:textId="77777777" w:rsidR="00E44B03" w:rsidRPr="00E44B03" w:rsidRDefault="00E44B03" w:rsidP="00E44B03">
            <w:pPr>
              <w:tabs>
                <w:tab w:val="left" w:pos="702"/>
              </w:tabs>
              <w:spacing w:before="120" w:after="0" w:line="240" w:lineRule="auto"/>
              <w:ind w:left="878" w:right="-90" w:hanging="878"/>
              <w:rPr>
                <w:rFonts w:ascii="Helvetica" w:eastAsia="Cambria" w:hAnsi="Helvetica" w:cs="Times New Roman"/>
                <w:sz w:val="20"/>
                <w:szCs w:val="20"/>
              </w:rPr>
            </w:pPr>
            <w:r w:rsidRPr="00E44B03">
              <w:rPr>
                <w:rFonts w:ascii="Helvetica" w:eastAsia="Cambria" w:hAnsi="Helvetica" w:cs="Times New Roman"/>
                <w:sz w:val="20"/>
                <w:szCs w:val="20"/>
              </w:rPr>
              <w:t xml:space="preserve">7-10.  </w:t>
            </w:r>
            <w:r w:rsidRPr="00E44B03">
              <w:rPr>
                <w:rFonts w:ascii="Helvetica" w:eastAsia="Cambria" w:hAnsi="Helvetica" w:cs="Times New Roman"/>
                <w:sz w:val="20"/>
                <w:szCs w:val="20"/>
              </w:rPr>
              <w:tab/>
              <w:t>Patient population, general goal, IOM quality dimensions, ACGME/ABMS competencies</w:t>
            </w:r>
          </w:p>
          <w:p w14:paraId="24C51E05" w14:textId="77777777" w:rsidR="00E44B03" w:rsidRPr="00E44B03" w:rsidRDefault="00E44B03" w:rsidP="00E44B03">
            <w:pPr>
              <w:tabs>
                <w:tab w:val="left" w:pos="702"/>
              </w:tabs>
              <w:spacing w:before="120" w:after="0" w:line="240" w:lineRule="auto"/>
              <w:ind w:left="882" w:hanging="882"/>
              <w:rPr>
                <w:rFonts w:ascii="Helvetica" w:eastAsia="Cambria" w:hAnsi="Helvetica" w:cs="Times New Roman"/>
                <w:sz w:val="20"/>
                <w:szCs w:val="20"/>
              </w:rPr>
            </w:pPr>
            <w:r w:rsidRPr="00E44B03">
              <w:rPr>
                <w:rFonts w:ascii="Helvetica" w:eastAsia="Cambria" w:hAnsi="Helvetica" w:cs="Times New Roman"/>
                <w:sz w:val="20"/>
                <w:szCs w:val="20"/>
              </w:rPr>
              <w:t xml:space="preserve">11-13.  </w:t>
            </w:r>
            <w:r w:rsidRPr="00E44B03">
              <w:rPr>
                <w:rFonts w:ascii="Helvetica" w:eastAsia="Cambria" w:hAnsi="Helvetica" w:cs="Times New Roman"/>
                <w:sz w:val="20"/>
                <w:szCs w:val="20"/>
              </w:rPr>
              <w:tab/>
              <w:t>Measures, baseline performance, specific aims</w:t>
            </w:r>
          </w:p>
          <w:p w14:paraId="391D5F23" w14:textId="77777777" w:rsidR="00E44B03" w:rsidRPr="00E44B03" w:rsidRDefault="00E44B03" w:rsidP="00E44B03">
            <w:pPr>
              <w:tabs>
                <w:tab w:val="left" w:pos="702"/>
              </w:tabs>
              <w:spacing w:before="120" w:after="0" w:line="240" w:lineRule="auto"/>
              <w:ind w:left="882" w:hanging="882"/>
              <w:rPr>
                <w:rFonts w:ascii="Helvetica" w:eastAsia="Cambria" w:hAnsi="Helvetica" w:cs="Times New Roman"/>
                <w:sz w:val="20"/>
                <w:szCs w:val="20"/>
              </w:rPr>
            </w:pPr>
            <w:r w:rsidRPr="00E44B03">
              <w:rPr>
                <w:rFonts w:ascii="Helvetica" w:eastAsia="Cambria" w:hAnsi="Helvetica" w:cs="Times New Roman"/>
                <w:sz w:val="20"/>
                <w:szCs w:val="20"/>
              </w:rPr>
              <w:t xml:space="preserve">14-17.  </w:t>
            </w:r>
            <w:r w:rsidRPr="00E44B03">
              <w:rPr>
                <w:rFonts w:ascii="Helvetica" w:eastAsia="Cambria" w:hAnsi="Helvetica" w:cs="Times New Roman"/>
                <w:sz w:val="20"/>
                <w:szCs w:val="20"/>
              </w:rPr>
              <w:tab/>
              <w:t>Baseline data review, underlying (root) causes, interventions, who will implement</w:t>
            </w:r>
          </w:p>
        </w:tc>
      </w:tr>
      <w:tr w:rsidR="00E44B03" w:rsidRPr="00E44B03" w14:paraId="6C1900B5" w14:textId="77777777" w:rsidTr="00A37FE9">
        <w:tc>
          <w:tcPr>
            <w:tcW w:w="2628" w:type="dxa"/>
            <w:shd w:val="clear" w:color="auto" w:fill="auto"/>
          </w:tcPr>
          <w:p w14:paraId="08354B3C"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C.</w:t>
            </w:r>
            <w:r w:rsidRPr="00E44B03">
              <w:rPr>
                <w:rFonts w:ascii="Helvetica" w:eastAsia="Cambria" w:hAnsi="Helvetica" w:cs="Times New Roman"/>
                <w:b/>
                <w:sz w:val="20"/>
                <w:szCs w:val="20"/>
              </w:rPr>
              <w:tab/>
              <w:t>Do</w:t>
            </w:r>
          </w:p>
        </w:tc>
        <w:tc>
          <w:tcPr>
            <w:tcW w:w="6948" w:type="dxa"/>
            <w:shd w:val="clear" w:color="auto" w:fill="auto"/>
          </w:tcPr>
          <w:p w14:paraId="7F9401E1"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 xml:space="preserve">18.  </w:t>
            </w:r>
            <w:r w:rsidRPr="00E44B03">
              <w:rPr>
                <w:rFonts w:ascii="Helvetica" w:eastAsia="Cambria" w:hAnsi="Helvetica" w:cs="Times New Roman"/>
                <w:sz w:val="20"/>
                <w:szCs w:val="20"/>
              </w:rPr>
              <w:tab/>
              <w:t>Intervention implementation date</w:t>
            </w:r>
          </w:p>
        </w:tc>
      </w:tr>
      <w:tr w:rsidR="00E44B03" w:rsidRPr="00E44B03" w14:paraId="0D769F53" w14:textId="77777777" w:rsidTr="00A37FE9">
        <w:tc>
          <w:tcPr>
            <w:tcW w:w="2628" w:type="dxa"/>
            <w:shd w:val="clear" w:color="auto" w:fill="auto"/>
          </w:tcPr>
          <w:p w14:paraId="163D1638"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D.</w:t>
            </w:r>
            <w:r w:rsidRPr="00E44B03">
              <w:rPr>
                <w:rFonts w:ascii="Helvetica" w:eastAsia="Cambria" w:hAnsi="Helvetica" w:cs="Times New Roman"/>
                <w:b/>
                <w:sz w:val="20"/>
                <w:szCs w:val="20"/>
              </w:rPr>
              <w:tab/>
              <w:t>Check</w:t>
            </w:r>
          </w:p>
        </w:tc>
        <w:tc>
          <w:tcPr>
            <w:tcW w:w="6948" w:type="dxa"/>
            <w:shd w:val="clear" w:color="auto" w:fill="auto"/>
          </w:tcPr>
          <w:p w14:paraId="408A1C90"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19-20.  Post-intervention performance</w:t>
            </w:r>
          </w:p>
        </w:tc>
      </w:tr>
      <w:tr w:rsidR="00E44B03" w:rsidRPr="00E44B03" w14:paraId="07A3545B" w14:textId="77777777" w:rsidTr="00A37FE9">
        <w:tc>
          <w:tcPr>
            <w:tcW w:w="2628" w:type="dxa"/>
            <w:shd w:val="clear" w:color="auto" w:fill="auto"/>
          </w:tcPr>
          <w:p w14:paraId="1ACAF2EB"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E.</w:t>
            </w:r>
            <w:r w:rsidRPr="00E44B03">
              <w:rPr>
                <w:rFonts w:ascii="Helvetica" w:eastAsia="Cambria" w:hAnsi="Helvetica" w:cs="Times New Roman"/>
                <w:b/>
                <w:sz w:val="20"/>
                <w:szCs w:val="20"/>
              </w:rPr>
              <w:tab/>
              <w:t>Adjust – Replan</w:t>
            </w:r>
          </w:p>
        </w:tc>
        <w:tc>
          <w:tcPr>
            <w:tcW w:w="6948" w:type="dxa"/>
            <w:shd w:val="clear" w:color="auto" w:fill="auto"/>
          </w:tcPr>
          <w:p w14:paraId="76D5EAF3"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 xml:space="preserve">21-24.  </w:t>
            </w:r>
            <w:r w:rsidRPr="00E44B03">
              <w:rPr>
                <w:rFonts w:ascii="Helvetica" w:eastAsia="Cambria" w:hAnsi="Helvetica" w:cs="Times New Roman"/>
                <w:sz w:val="20"/>
                <w:szCs w:val="20"/>
              </w:rPr>
              <w:tab/>
              <w:t>Post-intervention data review, underlying causes, adjustments, who will implement</w:t>
            </w:r>
          </w:p>
        </w:tc>
      </w:tr>
      <w:tr w:rsidR="00E44B03" w:rsidRPr="00E44B03" w14:paraId="1EC8FA9B" w14:textId="77777777" w:rsidTr="00A37FE9">
        <w:tc>
          <w:tcPr>
            <w:tcW w:w="2628" w:type="dxa"/>
            <w:shd w:val="clear" w:color="auto" w:fill="auto"/>
          </w:tcPr>
          <w:p w14:paraId="1FE7E613"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F.</w:t>
            </w:r>
            <w:r w:rsidRPr="00E44B03">
              <w:rPr>
                <w:rFonts w:ascii="Helvetica" w:eastAsia="Cambria" w:hAnsi="Helvetica" w:cs="Times New Roman"/>
                <w:b/>
                <w:sz w:val="20"/>
                <w:szCs w:val="20"/>
              </w:rPr>
              <w:tab/>
              <w:t>Redo</w:t>
            </w:r>
          </w:p>
        </w:tc>
        <w:tc>
          <w:tcPr>
            <w:tcW w:w="6948" w:type="dxa"/>
            <w:shd w:val="clear" w:color="auto" w:fill="auto"/>
          </w:tcPr>
          <w:p w14:paraId="1E723787"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b/>
                <w:sz w:val="20"/>
                <w:szCs w:val="20"/>
              </w:rPr>
            </w:pPr>
            <w:r w:rsidRPr="00E44B03">
              <w:rPr>
                <w:rFonts w:ascii="Helvetica" w:eastAsia="Cambria" w:hAnsi="Helvetica" w:cs="Times New Roman"/>
                <w:sz w:val="20"/>
                <w:szCs w:val="20"/>
              </w:rPr>
              <w:t xml:space="preserve">25.  </w:t>
            </w:r>
            <w:r w:rsidRPr="00E44B03">
              <w:rPr>
                <w:rFonts w:ascii="Helvetica" w:eastAsia="Cambria" w:hAnsi="Helvetica" w:cs="Times New Roman"/>
                <w:sz w:val="20"/>
                <w:szCs w:val="20"/>
              </w:rPr>
              <w:tab/>
              <w:t>Adjustment implementation date</w:t>
            </w:r>
          </w:p>
        </w:tc>
      </w:tr>
      <w:tr w:rsidR="00E44B03" w:rsidRPr="00E44B03" w14:paraId="0B20216F" w14:textId="77777777" w:rsidTr="00A37FE9">
        <w:tc>
          <w:tcPr>
            <w:tcW w:w="2628" w:type="dxa"/>
            <w:shd w:val="clear" w:color="auto" w:fill="auto"/>
          </w:tcPr>
          <w:p w14:paraId="1F42C781"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G.</w:t>
            </w:r>
            <w:r w:rsidRPr="00E44B03">
              <w:rPr>
                <w:rFonts w:ascii="Helvetica" w:eastAsia="Cambria" w:hAnsi="Helvetica" w:cs="Times New Roman"/>
                <w:b/>
                <w:sz w:val="20"/>
                <w:szCs w:val="20"/>
              </w:rPr>
              <w:tab/>
              <w:t>Recheck</w:t>
            </w:r>
          </w:p>
        </w:tc>
        <w:tc>
          <w:tcPr>
            <w:tcW w:w="6948" w:type="dxa"/>
            <w:shd w:val="clear" w:color="auto" w:fill="auto"/>
          </w:tcPr>
          <w:p w14:paraId="5FEC665F"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26-28.  Post-adjustment performance, summary of individual performance</w:t>
            </w:r>
          </w:p>
        </w:tc>
      </w:tr>
      <w:tr w:rsidR="00E44B03" w:rsidRPr="00E44B03" w14:paraId="57C20973" w14:textId="77777777" w:rsidTr="00A37FE9">
        <w:tc>
          <w:tcPr>
            <w:tcW w:w="2628" w:type="dxa"/>
            <w:shd w:val="clear" w:color="auto" w:fill="auto"/>
          </w:tcPr>
          <w:p w14:paraId="6AAF4769"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H.</w:t>
            </w:r>
            <w:r w:rsidRPr="00E44B03">
              <w:rPr>
                <w:rFonts w:ascii="Helvetica" w:eastAsia="Cambria" w:hAnsi="Helvetica" w:cs="Times New Roman"/>
                <w:b/>
                <w:sz w:val="20"/>
                <w:szCs w:val="20"/>
              </w:rPr>
              <w:tab/>
              <w:t>Readjust plan</w:t>
            </w:r>
          </w:p>
        </w:tc>
        <w:tc>
          <w:tcPr>
            <w:tcW w:w="6948" w:type="dxa"/>
            <w:shd w:val="clear" w:color="auto" w:fill="auto"/>
          </w:tcPr>
          <w:p w14:paraId="615367CD"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b/>
                <w:sz w:val="20"/>
                <w:szCs w:val="20"/>
              </w:rPr>
            </w:pPr>
            <w:r w:rsidRPr="00E44B03">
              <w:rPr>
                <w:rFonts w:ascii="Helvetica" w:eastAsia="Cambria" w:hAnsi="Helvetica" w:cs="Times New Roman"/>
                <w:sz w:val="20"/>
                <w:szCs w:val="20"/>
              </w:rPr>
              <w:t xml:space="preserve">29-32.  </w:t>
            </w:r>
            <w:r w:rsidRPr="00E44B03">
              <w:rPr>
                <w:rFonts w:ascii="Helvetica" w:eastAsia="Cambria" w:hAnsi="Helvetica" w:cs="Times New Roman"/>
                <w:sz w:val="20"/>
                <w:szCs w:val="20"/>
              </w:rPr>
              <w:tab/>
              <w:t>Post-adjustment data review, underlying causes, further adjustments, who will implement</w:t>
            </w:r>
          </w:p>
        </w:tc>
      </w:tr>
      <w:tr w:rsidR="00E44B03" w:rsidRPr="00E44B03" w14:paraId="3A186F03" w14:textId="77777777" w:rsidTr="00A37FE9">
        <w:tc>
          <w:tcPr>
            <w:tcW w:w="2628" w:type="dxa"/>
            <w:shd w:val="clear" w:color="auto" w:fill="auto"/>
          </w:tcPr>
          <w:p w14:paraId="49F162C9"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I.</w:t>
            </w:r>
            <w:r w:rsidRPr="00E44B03">
              <w:rPr>
                <w:rFonts w:ascii="Helvetica" w:eastAsia="Cambria" w:hAnsi="Helvetica" w:cs="Times New Roman"/>
                <w:b/>
                <w:sz w:val="20"/>
                <w:szCs w:val="20"/>
              </w:rPr>
              <w:tab/>
              <w:t>Reflections &amp; plans</w:t>
            </w:r>
          </w:p>
        </w:tc>
        <w:tc>
          <w:tcPr>
            <w:tcW w:w="6948" w:type="dxa"/>
            <w:shd w:val="clear" w:color="auto" w:fill="auto"/>
          </w:tcPr>
          <w:p w14:paraId="4C6782F9"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 xml:space="preserve">33-37.  </w:t>
            </w:r>
            <w:r w:rsidRPr="00E44B03">
              <w:rPr>
                <w:rFonts w:ascii="Helvetica" w:eastAsia="Cambria" w:hAnsi="Helvetica" w:cs="Times New Roman"/>
                <w:sz w:val="20"/>
                <w:szCs w:val="20"/>
              </w:rPr>
              <w:tab/>
              <w:t>Barriers, lessons, best practices, spread, sustain</w:t>
            </w:r>
          </w:p>
        </w:tc>
      </w:tr>
      <w:tr w:rsidR="00E44B03" w:rsidRPr="00E44B03" w14:paraId="19475E15" w14:textId="77777777" w:rsidTr="00A37FE9">
        <w:tc>
          <w:tcPr>
            <w:tcW w:w="2628" w:type="dxa"/>
            <w:shd w:val="clear" w:color="auto" w:fill="auto"/>
          </w:tcPr>
          <w:p w14:paraId="566796C9" w14:textId="77777777" w:rsidR="00E44B03" w:rsidRPr="00E44B03" w:rsidRDefault="00E44B03" w:rsidP="00E44B03">
            <w:pPr>
              <w:spacing w:before="120" w:after="0" w:line="240" w:lineRule="auto"/>
              <w:ind w:left="360" w:right="-198" w:hanging="360"/>
              <w:rPr>
                <w:rFonts w:ascii="Helvetica" w:eastAsia="Cambria" w:hAnsi="Helvetica" w:cs="Times New Roman"/>
                <w:b/>
                <w:sz w:val="20"/>
                <w:szCs w:val="20"/>
              </w:rPr>
            </w:pPr>
            <w:r w:rsidRPr="00E44B03">
              <w:rPr>
                <w:rFonts w:ascii="Helvetica" w:eastAsia="Cambria" w:hAnsi="Helvetica" w:cs="Times New Roman"/>
                <w:b/>
                <w:sz w:val="20"/>
                <w:szCs w:val="20"/>
              </w:rPr>
              <w:t>J.</w:t>
            </w:r>
            <w:r w:rsidRPr="00E44B03">
              <w:rPr>
                <w:rFonts w:ascii="Helvetica" w:eastAsia="Cambria" w:hAnsi="Helvetica" w:cs="Times New Roman"/>
                <w:b/>
                <w:sz w:val="20"/>
                <w:szCs w:val="20"/>
              </w:rPr>
              <w:tab/>
              <w:t>Participation for MOC</w:t>
            </w:r>
          </w:p>
        </w:tc>
        <w:tc>
          <w:tcPr>
            <w:tcW w:w="6948" w:type="dxa"/>
            <w:shd w:val="clear" w:color="auto" w:fill="auto"/>
          </w:tcPr>
          <w:p w14:paraId="5F108EE9"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 xml:space="preserve">38-40.  </w:t>
            </w:r>
            <w:r w:rsidRPr="00E44B03">
              <w:rPr>
                <w:rFonts w:ascii="Helvetica" w:eastAsia="Cambria" w:hAnsi="Helvetica" w:cs="Times New Roman"/>
                <w:sz w:val="20"/>
                <w:szCs w:val="20"/>
              </w:rPr>
              <w:tab/>
              <w:t>Participation in key activities, other options, other requirements</w:t>
            </w:r>
          </w:p>
        </w:tc>
      </w:tr>
      <w:tr w:rsidR="00E44B03" w:rsidRPr="00E44B03" w14:paraId="15C5E9C2" w14:textId="77777777" w:rsidTr="00A37FE9">
        <w:tc>
          <w:tcPr>
            <w:tcW w:w="2628" w:type="dxa"/>
            <w:shd w:val="clear" w:color="auto" w:fill="auto"/>
          </w:tcPr>
          <w:p w14:paraId="61F11282"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K.</w:t>
            </w:r>
            <w:r w:rsidRPr="00E44B03">
              <w:rPr>
                <w:rFonts w:ascii="Helvetica" w:eastAsia="Cambria" w:hAnsi="Helvetica" w:cs="Times New Roman"/>
                <w:b/>
                <w:sz w:val="20"/>
                <w:szCs w:val="20"/>
              </w:rPr>
              <w:tab/>
              <w:t>Sharing results</w:t>
            </w:r>
          </w:p>
        </w:tc>
        <w:tc>
          <w:tcPr>
            <w:tcW w:w="6948" w:type="dxa"/>
            <w:shd w:val="clear" w:color="auto" w:fill="auto"/>
          </w:tcPr>
          <w:p w14:paraId="785FFEFB"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 xml:space="preserve">41.  </w:t>
            </w:r>
            <w:r w:rsidRPr="00E44B03">
              <w:rPr>
                <w:rFonts w:ascii="Helvetica" w:eastAsia="Cambria" w:hAnsi="Helvetica" w:cs="Times New Roman"/>
                <w:sz w:val="20"/>
                <w:szCs w:val="20"/>
              </w:rPr>
              <w:tab/>
              <w:t>Plans for report, presentation, publication</w:t>
            </w:r>
          </w:p>
        </w:tc>
      </w:tr>
      <w:tr w:rsidR="00E44B03" w:rsidRPr="00E44B03" w14:paraId="039FA5C6" w14:textId="77777777" w:rsidTr="00A37FE9">
        <w:tc>
          <w:tcPr>
            <w:tcW w:w="2628" w:type="dxa"/>
            <w:shd w:val="clear" w:color="auto" w:fill="auto"/>
          </w:tcPr>
          <w:p w14:paraId="64A573A4" w14:textId="77777777" w:rsidR="00E44B03" w:rsidRPr="00E44B03" w:rsidRDefault="00E44B03" w:rsidP="00E44B03">
            <w:pPr>
              <w:spacing w:before="120" w:after="0" w:line="240" w:lineRule="auto"/>
              <w:ind w:left="360" w:right="-194" w:hanging="360"/>
              <w:rPr>
                <w:rFonts w:ascii="Helvetica" w:eastAsia="Cambria" w:hAnsi="Helvetica" w:cs="Times New Roman"/>
                <w:b/>
                <w:sz w:val="20"/>
                <w:szCs w:val="20"/>
              </w:rPr>
            </w:pPr>
            <w:r w:rsidRPr="00E44B03">
              <w:rPr>
                <w:rFonts w:ascii="Helvetica" w:eastAsia="Cambria" w:hAnsi="Helvetica" w:cs="Times New Roman"/>
                <w:b/>
                <w:sz w:val="20"/>
                <w:szCs w:val="20"/>
              </w:rPr>
              <w:t>L.</w:t>
            </w:r>
            <w:r w:rsidRPr="00E44B03">
              <w:rPr>
                <w:rFonts w:ascii="Helvetica" w:eastAsia="Cambria" w:hAnsi="Helvetica" w:cs="Times New Roman"/>
                <w:b/>
                <w:sz w:val="20"/>
                <w:szCs w:val="20"/>
              </w:rPr>
              <w:tab/>
              <w:t>Organization affiliation</w:t>
            </w:r>
          </w:p>
        </w:tc>
        <w:tc>
          <w:tcPr>
            <w:tcW w:w="6948" w:type="dxa"/>
            <w:shd w:val="clear" w:color="auto" w:fill="auto"/>
          </w:tcPr>
          <w:p w14:paraId="3A525550"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 xml:space="preserve">42.  </w:t>
            </w:r>
            <w:r w:rsidRPr="00E44B03">
              <w:rPr>
                <w:rFonts w:ascii="Helvetica" w:eastAsia="Cambria" w:hAnsi="Helvetica" w:cs="Times New Roman"/>
                <w:sz w:val="20"/>
                <w:szCs w:val="20"/>
              </w:rPr>
              <w:tab/>
              <w:t>Part of UMHS, AAVA, other affiliation with UMHS</w:t>
            </w:r>
          </w:p>
        </w:tc>
      </w:tr>
    </w:tbl>
    <w:p w14:paraId="1EA749E4" w14:textId="77777777" w:rsidR="00E44B03" w:rsidRPr="00E44B03" w:rsidRDefault="00E44B03" w:rsidP="00E44B03">
      <w:pPr>
        <w:spacing w:before="120"/>
        <w:jc w:val="center"/>
        <w:outlineLvl w:val="0"/>
        <w:rPr>
          <w:rFonts w:ascii="Helvetica" w:eastAsia="Cambria" w:hAnsi="Helvetica" w:cs="Times New Roman"/>
          <w:b/>
          <w:sz w:val="24"/>
          <w:szCs w:val="20"/>
        </w:rPr>
      </w:pPr>
      <w:r w:rsidRPr="00E44B03">
        <w:rPr>
          <w:rFonts w:ascii="Helvetica" w:eastAsia="Cambria" w:hAnsi="Helvetica" w:cs="Times New Roman"/>
          <w:sz w:val="16"/>
          <w:szCs w:val="16"/>
        </w:rPr>
        <w:br w:type="page"/>
      </w:r>
      <w:r w:rsidRPr="00E44B03">
        <w:rPr>
          <w:rFonts w:ascii="Helvetica" w:eastAsia="Cambria" w:hAnsi="Helvetica" w:cs="Times New Roman"/>
          <w:b/>
          <w:sz w:val="24"/>
          <w:szCs w:val="20"/>
        </w:rPr>
        <w:lastRenderedPageBreak/>
        <w:t>QI Project Report for Part IV MOC Eligibility</w:t>
      </w:r>
    </w:p>
    <w:p w14:paraId="12CA62B5" w14:textId="77777777" w:rsidR="00E44B03" w:rsidRPr="00E44B03" w:rsidRDefault="00E44B03" w:rsidP="00E44B03">
      <w:pPr>
        <w:spacing w:after="0" w:line="240" w:lineRule="auto"/>
        <w:rPr>
          <w:rFonts w:ascii="Helvetica" w:eastAsia="Cambria" w:hAnsi="Helvetica" w:cs="Times New Roman"/>
          <w:sz w:val="20"/>
          <w:szCs w:val="20"/>
        </w:rPr>
      </w:pPr>
    </w:p>
    <w:p w14:paraId="79397A0A" w14:textId="77777777" w:rsidR="00E44B03" w:rsidRPr="00E44B03" w:rsidRDefault="00E44B03" w:rsidP="00E44B03">
      <w:pPr>
        <w:spacing w:after="0" w:line="240" w:lineRule="auto"/>
        <w:outlineLvl w:val="0"/>
        <w:rPr>
          <w:rFonts w:ascii="Helvetica" w:eastAsia="Cambria" w:hAnsi="Helvetica" w:cs="Times New Roman"/>
          <w:b/>
          <w:sz w:val="24"/>
          <w:szCs w:val="20"/>
        </w:rPr>
      </w:pPr>
      <w:r w:rsidRPr="00E44B03">
        <w:rPr>
          <w:rFonts w:ascii="Helvetica" w:eastAsia="Cambria" w:hAnsi="Helvetica" w:cs="Times New Roman"/>
          <w:b/>
          <w:sz w:val="24"/>
          <w:szCs w:val="20"/>
        </w:rPr>
        <w:t>A.  Introduction</w:t>
      </w:r>
    </w:p>
    <w:p w14:paraId="2D0BCBFE" w14:textId="77777777" w:rsidR="00E44B03" w:rsidRPr="00E44B03" w:rsidRDefault="00E44B03" w:rsidP="00E44B03">
      <w:pPr>
        <w:spacing w:after="0" w:line="240" w:lineRule="auto"/>
        <w:rPr>
          <w:rFonts w:ascii="Helvetica" w:eastAsia="Cambria" w:hAnsi="Helvetica" w:cs="Times New Roman"/>
          <w:sz w:val="20"/>
          <w:szCs w:val="20"/>
        </w:rPr>
      </w:pPr>
    </w:p>
    <w:p w14:paraId="389D9A94" w14:textId="77777777" w:rsidR="00E44B03" w:rsidRPr="00E44B03" w:rsidRDefault="00E44B03" w:rsidP="00E44B03">
      <w:pPr>
        <w:spacing w:after="0" w:line="240" w:lineRule="auto"/>
        <w:rPr>
          <w:rFonts w:ascii="Helvetica" w:eastAsia="Cambria" w:hAnsi="Helvetica" w:cs="Times New Roman"/>
          <w:sz w:val="20"/>
          <w:szCs w:val="20"/>
        </w:rPr>
      </w:pPr>
      <w:r w:rsidRPr="00E44B03">
        <w:rPr>
          <w:rFonts w:ascii="Helvetica" w:eastAsia="Cambria" w:hAnsi="Helvetica" w:cs="Times New Roman"/>
          <w:b/>
          <w:sz w:val="20"/>
          <w:szCs w:val="20"/>
        </w:rPr>
        <w:t xml:space="preserve">1.  Date </w:t>
      </w:r>
      <w:r w:rsidRPr="00E44B03">
        <w:rPr>
          <w:rFonts w:ascii="Helvetica" w:eastAsia="Cambria" w:hAnsi="Helvetica" w:cs="Times New Roman"/>
          <w:i/>
          <w:sz w:val="20"/>
          <w:szCs w:val="20"/>
        </w:rPr>
        <w:t>(this version of the</w:t>
      </w:r>
      <w:r w:rsidRPr="00E44B03">
        <w:rPr>
          <w:rFonts w:ascii="Helvetica" w:eastAsia="Cambria" w:hAnsi="Helvetica" w:cs="Times New Roman"/>
          <w:i/>
          <w:strike/>
          <w:sz w:val="20"/>
          <w:szCs w:val="20"/>
        </w:rPr>
        <w:t xml:space="preserve"> </w:t>
      </w:r>
      <w:r w:rsidRPr="00E44B03">
        <w:rPr>
          <w:rFonts w:ascii="Helvetica" w:eastAsia="Cambria" w:hAnsi="Helvetica" w:cs="Times New Roman"/>
          <w:i/>
          <w:sz w:val="20"/>
          <w:szCs w:val="20"/>
        </w:rPr>
        <w:t>report):</w:t>
      </w:r>
      <w:r w:rsidRPr="00E44B03">
        <w:rPr>
          <w:rFonts w:ascii="Helvetica" w:eastAsia="Cambria" w:hAnsi="Helvetica" w:cs="Times New Roman"/>
          <w:sz w:val="20"/>
          <w:szCs w:val="20"/>
        </w:rPr>
        <w:t xml:space="preserve">  </w:t>
      </w:r>
    </w:p>
    <w:p w14:paraId="113FE84D" w14:textId="77777777" w:rsidR="00E44B03" w:rsidRPr="00E44B03" w:rsidRDefault="00E44B03" w:rsidP="00E44B03">
      <w:pPr>
        <w:spacing w:after="0" w:line="240" w:lineRule="auto"/>
        <w:ind w:left="270"/>
        <w:rPr>
          <w:rFonts w:ascii="Helvetica" w:eastAsia="Cambria" w:hAnsi="Helvetica" w:cs="Times New Roman"/>
          <w:sz w:val="20"/>
          <w:szCs w:val="20"/>
        </w:rPr>
      </w:pPr>
    </w:p>
    <w:p w14:paraId="5BBF7EDA" w14:textId="77777777" w:rsidR="00E44B03" w:rsidRPr="00E44B03" w:rsidRDefault="00E44B03" w:rsidP="00E44B03">
      <w:pPr>
        <w:spacing w:after="0" w:line="240" w:lineRule="auto"/>
        <w:rPr>
          <w:rFonts w:ascii="Helvetica" w:eastAsia="Cambria" w:hAnsi="Helvetica" w:cs="Times New Roman"/>
          <w:sz w:val="20"/>
          <w:szCs w:val="20"/>
        </w:rPr>
      </w:pPr>
    </w:p>
    <w:p w14:paraId="5C7269D4" w14:textId="77777777" w:rsidR="00E44B03" w:rsidRPr="00E44B03" w:rsidRDefault="00E44B03" w:rsidP="00E44B03">
      <w:pPr>
        <w:spacing w:after="0" w:line="240" w:lineRule="auto"/>
        <w:rPr>
          <w:rFonts w:ascii="Helvetica" w:eastAsia="Cambria" w:hAnsi="Helvetica" w:cs="Times New Roman"/>
          <w:sz w:val="20"/>
          <w:szCs w:val="20"/>
        </w:rPr>
      </w:pPr>
      <w:r w:rsidRPr="00E44B03">
        <w:rPr>
          <w:rFonts w:ascii="Helvetica" w:eastAsia="Cambria" w:hAnsi="Helvetica" w:cs="Times New Roman"/>
          <w:b/>
          <w:sz w:val="20"/>
          <w:szCs w:val="20"/>
        </w:rPr>
        <w:t>2.  Title of QI effort/project</w:t>
      </w:r>
      <w:r w:rsidRPr="00E44B03">
        <w:rPr>
          <w:rFonts w:ascii="Helvetica" w:eastAsia="Cambria" w:hAnsi="Helvetica" w:cs="Times New Roman"/>
          <w:i/>
          <w:sz w:val="20"/>
          <w:szCs w:val="20"/>
        </w:rPr>
        <w:t xml:space="preserve"> (also insert at top of front page)</w:t>
      </w:r>
      <w:r w:rsidRPr="00E44B03">
        <w:rPr>
          <w:rFonts w:ascii="Helvetica" w:eastAsia="Cambria" w:hAnsi="Helvetica" w:cs="Times New Roman"/>
          <w:b/>
          <w:sz w:val="20"/>
          <w:szCs w:val="20"/>
        </w:rPr>
        <w:t>:</w:t>
      </w:r>
      <w:r w:rsidRPr="00E44B03">
        <w:rPr>
          <w:rFonts w:ascii="Helvetica" w:eastAsia="Cambria" w:hAnsi="Helvetica" w:cs="Times New Roman"/>
          <w:sz w:val="20"/>
          <w:szCs w:val="20"/>
        </w:rPr>
        <w:t xml:space="preserve">  </w:t>
      </w:r>
    </w:p>
    <w:p w14:paraId="2C52D4CA" w14:textId="77777777" w:rsidR="00E44B03" w:rsidRPr="00E44B03" w:rsidRDefault="00E44B03" w:rsidP="00E44B03">
      <w:pPr>
        <w:spacing w:after="0" w:line="240" w:lineRule="auto"/>
        <w:ind w:left="270"/>
        <w:rPr>
          <w:rFonts w:ascii="Helvetica" w:eastAsia="Cambria" w:hAnsi="Helvetica" w:cs="Times New Roman"/>
          <w:sz w:val="20"/>
          <w:szCs w:val="20"/>
        </w:rPr>
      </w:pPr>
    </w:p>
    <w:p w14:paraId="00BA1D02" w14:textId="77777777" w:rsidR="00E44B03" w:rsidRPr="00E44B03" w:rsidRDefault="00E44B03" w:rsidP="00E44B03">
      <w:pPr>
        <w:spacing w:after="0" w:line="240" w:lineRule="auto"/>
        <w:rPr>
          <w:rFonts w:ascii="Helvetica" w:eastAsia="Cambria" w:hAnsi="Helvetica" w:cs="Times New Roman"/>
          <w:sz w:val="20"/>
          <w:szCs w:val="20"/>
        </w:rPr>
      </w:pPr>
    </w:p>
    <w:p w14:paraId="7EF77E1C" w14:textId="77777777" w:rsidR="00E44B03" w:rsidRPr="00E44B03" w:rsidRDefault="00E44B03" w:rsidP="00E44B03">
      <w:pPr>
        <w:spacing w:after="0" w:line="240" w:lineRule="auto"/>
        <w:rPr>
          <w:rFonts w:ascii="Helvetica" w:eastAsia="Cambria" w:hAnsi="Helvetica" w:cs="Times New Roman"/>
          <w:b/>
          <w:sz w:val="20"/>
          <w:szCs w:val="20"/>
        </w:rPr>
      </w:pPr>
      <w:r w:rsidRPr="00E44B03">
        <w:rPr>
          <w:rFonts w:ascii="Helvetica" w:eastAsia="Cambria" w:hAnsi="Helvetica" w:cs="Times New Roman"/>
          <w:b/>
          <w:sz w:val="20"/>
          <w:szCs w:val="20"/>
        </w:rPr>
        <w:t>3. Time frame</w:t>
      </w:r>
    </w:p>
    <w:p w14:paraId="77ADF4B3" w14:textId="650AB996" w:rsidR="00E44B03" w:rsidRPr="00E44B03" w:rsidRDefault="00E44B03" w:rsidP="00E44B03">
      <w:pPr>
        <w:spacing w:after="0" w:line="240" w:lineRule="auto"/>
        <w:ind w:left="630" w:hanging="360"/>
        <w:rPr>
          <w:rFonts w:ascii="Helvetica" w:eastAsia="Cambria" w:hAnsi="Helvetica" w:cs="Times New Roman"/>
          <w:sz w:val="20"/>
          <w:szCs w:val="20"/>
        </w:rPr>
      </w:pPr>
      <w:r w:rsidRPr="00E44B03">
        <w:rPr>
          <w:rFonts w:ascii="Helvetica" w:eastAsia="Cambria" w:hAnsi="Helvetica" w:cs="Times New Roman"/>
          <w:b/>
          <w:sz w:val="20"/>
          <w:szCs w:val="20"/>
        </w:rPr>
        <w:t xml:space="preserve">a.  MOC participation beginning date – date that health care providers seeking MOC began participating in the documented QI project </w:t>
      </w:r>
      <w:r w:rsidRPr="00E44B03">
        <w:rPr>
          <w:rFonts w:ascii="Helvetica" w:eastAsia="Cambria" w:hAnsi="Helvetica" w:cs="Times New Roman"/>
          <w:i/>
          <w:sz w:val="20"/>
          <w:szCs w:val="20"/>
        </w:rPr>
        <w:t>(e.g. date of general review of baseline data, item #14</w:t>
      </w:r>
      <w:r w:rsidR="00456A9E">
        <w:rPr>
          <w:rFonts w:ascii="Helvetica" w:eastAsia="Cambria" w:hAnsi="Helvetica" w:cs="Times New Roman"/>
          <w:i/>
          <w:sz w:val="20"/>
          <w:szCs w:val="20"/>
        </w:rPr>
        <w:t>c</w:t>
      </w:r>
      <w:r w:rsidRPr="00E44B03">
        <w:rPr>
          <w:rFonts w:ascii="Helvetica" w:eastAsia="Cambria" w:hAnsi="Helvetica" w:cs="Times New Roman"/>
          <w:i/>
          <w:sz w:val="20"/>
          <w:szCs w:val="20"/>
        </w:rPr>
        <w:t>)</w:t>
      </w:r>
      <w:r w:rsidRPr="00E44B03">
        <w:rPr>
          <w:rFonts w:ascii="Helvetica" w:eastAsia="Cambria" w:hAnsi="Helvetica" w:cs="Times New Roman"/>
          <w:b/>
          <w:i/>
          <w:sz w:val="20"/>
          <w:szCs w:val="20"/>
        </w:rPr>
        <w:t>:</w:t>
      </w:r>
      <w:r w:rsidRPr="00A868B1">
        <w:rPr>
          <w:rFonts w:ascii="Helvetica" w:eastAsia="Cambria" w:hAnsi="Helvetica" w:cs="Times New Roman"/>
          <w:sz w:val="20"/>
          <w:szCs w:val="20"/>
        </w:rPr>
        <w:t xml:space="preserve">   </w:t>
      </w:r>
    </w:p>
    <w:p w14:paraId="67917E6C" w14:textId="77777777" w:rsidR="00E44B03" w:rsidRPr="00E44B03" w:rsidRDefault="00E44B03" w:rsidP="00E44B03">
      <w:pPr>
        <w:spacing w:after="0" w:line="240" w:lineRule="auto"/>
        <w:ind w:left="990" w:hanging="360"/>
        <w:rPr>
          <w:rFonts w:ascii="Helvetica" w:eastAsia="Cambria" w:hAnsi="Helvetica" w:cs="Times New Roman"/>
          <w:sz w:val="20"/>
          <w:szCs w:val="20"/>
        </w:rPr>
      </w:pPr>
    </w:p>
    <w:p w14:paraId="53ABD7C4" w14:textId="77777777" w:rsidR="00E44B03" w:rsidRPr="00E44B03" w:rsidRDefault="00E44B03" w:rsidP="00E44B03">
      <w:pPr>
        <w:spacing w:after="0" w:line="240" w:lineRule="auto"/>
        <w:ind w:left="630" w:hanging="360"/>
        <w:rPr>
          <w:rFonts w:ascii="Helvetica" w:eastAsia="Cambria" w:hAnsi="Helvetica" w:cs="Times New Roman"/>
          <w:sz w:val="20"/>
          <w:szCs w:val="20"/>
        </w:rPr>
      </w:pPr>
    </w:p>
    <w:p w14:paraId="02814E94" w14:textId="677E8C2D" w:rsidR="00E44B03" w:rsidRPr="00E44B03" w:rsidRDefault="00E44B03" w:rsidP="00E44B03">
      <w:pPr>
        <w:spacing w:after="0" w:line="240" w:lineRule="auto"/>
        <w:ind w:left="630" w:hanging="360"/>
        <w:rPr>
          <w:rFonts w:ascii="Helvetica" w:eastAsia="Cambria" w:hAnsi="Helvetica" w:cs="Times New Roman"/>
          <w:sz w:val="20"/>
          <w:szCs w:val="20"/>
        </w:rPr>
      </w:pPr>
      <w:r w:rsidRPr="00E44B03">
        <w:rPr>
          <w:rFonts w:ascii="Helvetica" w:eastAsia="Cambria" w:hAnsi="Helvetica" w:cs="Times New Roman"/>
          <w:b/>
          <w:sz w:val="20"/>
          <w:szCs w:val="20"/>
        </w:rPr>
        <w:t xml:space="preserve">b.  MOC participation end date – date that health care providers seeking MOC completed participating in the documented QI project </w:t>
      </w:r>
      <w:r w:rsidRPr="00E44B03">
        <w:rPr>
          <w:rFonts w:ascii="Helvetica" w:eastAsia="Cambria" w:hAnsi="Helvetica" w:cs="Times New Roman"/>
          <w:i/>
          <w:sz w:val="20"/>
          <w:szCs w:val="20"/>
        </w:rPr>
        <w:t>(e.g., date of general review o</w:t>
      </w:r>
      <w:r w:rsidR="00456A9E">
        <w:rPr>
          <w:rFonts w:ascii="Helvetica" w:eastAsia="Cambria" w:hAnsi="Helvetica" w:cs="Times New Roman"/>
          <w:i/>
          <w:sz w:val="20"/>
          <w:szCs w:val="20"/>
        </w:rPr>
        <w:t>f post-adjustment data, item #29c</w:t>
      </w:r>
      <w:r w:rsidRPr="00E44B03">
        <w:rPr>
          <w:rFonts w:ascii="Helvetica" w:eastAsia="Cambria" w:hAnsi="Helvetica" w:cs="Times New Roman"/>
          <w:i/>
          <w:sz w:val="20"/>
          <w:szCs w:val="20"/>
        </w:rPr>
        <w:t>)</w:t>
      </w:r>
      <w:r w:rsidRPr="00E44B03">
        <w:rPr>
          <w:rFonts w:ascii="Helvetica" w:eastAsia="Cambria" w:hAnsi="Helvetica" w:cs="Times New Roman"/>
          <w:sz w:val="20"/>
          <w:szCs w:val="20"/>
        </w:rPr>
        <w:t xml:space="preserve">:   </w:t>
      </w:r>
    </w:p>
    <w:p w14:paraId="35B0251C" w14:textId="77777777" w:rsidR="00E44B03" w:rsidRPr="00E44B03" w:rsidRDefault="00E44B03" w:rsidP="00E44B03">
      <w:pPr>
        <w:spacing w:after="0" w:line="240" w:lineRule="auto"/>
        <w:ind w:left="990" w:hanging="360"/>
        <w:rPr>
          <w:rFonts w:ascii="Helvetica" w:eastAsia="Cambria" w:hAnsi="Helvetica" w:cs="Times New Roman"/>
          <w:sz w:val="20"/>
          <w:szCs w:val="20"/>
        </w:rPr>
      </w:pPr>
    </w:p>
    <w:p w14:paraId="418C767F" w14:textId="77777777" w:rsidR="00E44B03" w:rsidRPr="00E44B03" w:rsidRDefault="00E44B03" w:rsidP="00E44B03">
      <w:pPr>
        <w:spacing w:after="0" w:line="240" w:lineRule="auto"/>
        <w:rPr>
          <w:rFonts w:ascii="Helvetica" w:eastAsia="Cambria" w:hAnsi="Helvetica" w:cs="Times New Roman"/>
          <w:sz w:val="20"/>
          <w:szCs w:val="20"/>
        </w:rPr>
      </w:pPr>
    </w:p>
    <w:p w14:paraId="44AAB004" w14:textId="77777777" w:rsidR="00E44B03" w:rsidRPr="00E44B03" w:rsidRDefault="00E44B03" w:rsidP="00E44B03">
      <w:pPr>
        <w:spacing w:after="0" w:line="240" w:lineRule="auto"/>
        <w:rPr>
          <w:rFonts w:ascii="Helvetica" w:eastAsia="Cambria" w:hAnsi="Helvetica" w:cs="Times New Roman"/>
          <w:b/>
          <w:sz w:val="20"/>
          <w:szCs w:val="20"/>
        </w:rPr>
      </w:pPr>
      <w:r w:rsidRPr="00E44B03">
        <w:rPr>
          <w:rFonts w:ascii="Helvetica" w:eastAsia="Cambria" w:hAnsi="Helvetica" w:cs="Times New Roman"/>
          <w:b/>
          <w:sz w:val="20"/>
          <w:szCs w:val="20"/>
        </w:rPr>
        <w:t>4.  Key individuals</w:t>
      </w:r>
    </w:p>
    <w:p w14:paraId="632F6709" w14:textId="77777777" w:rsidR="00E44B03" w:rsidRPr="00E44B03" w:rsidRDefault="00E44B03" w:rsidP="00E44B03">
      <w:pPr>
        <w:spacing w:after="0" w:line="240" w:lineRule="auto"/>
        <w:ind w:left="270"/>
        <w:rPr>
          <w:rFonts w:ascii="Helvetica" w:eastAsia="Cambria" w:hAnsi="Helvetica" w:cs="Times New Roman"/>
          <w:b/>
          <w:sz w:val="20"/>
          <w:szCs w:val="20"/>
        </w:rPr>
      </w:pPr>
    </w:p>
    <w:p w14:paraId="2C90BF74" w14:textId="77777777" w:rsidR="00E44B03" w:rsidRPr="00E44B03" w:rsidRDefault="00E44B03" w:rsidP="00E44B03">
      <w:pPr>
        <w:spacing w:after="0" w:line="240" w:lineRule="auto"/>
        <w:ind w:left="270"/>
        <w:rPr>
          <w:rFonts w:ascii="Helvetica" w:eastAsia="Cambria" w:hAnsi="Helvetica" w:cs="Times New Roman"/>
          <w:b/>
          <w:sz w:val="20"/>
          <w:szCs w:val="20"/>
        </w:rPr>
      </w:pPr>
      <w:r w:rsidRPr="00E44B03">
        <w:rPr>
          <w:rFonts w:ascii="Helvetica" w:eastAsia="Cambria" w:hAnsi="Helvetica" w:cs="Times New Roman"/>
          <w:b/>
          <w:sz w:val="20"/>
          <w:szCs w:val="20"/>
        </w:rPr>
        <w:t xml:space="preserve">a.  QI project leader </w:t>
      </w:r>
      <w:r w:rsidRPr="00E44B03">
        <w:rPr>
          <w:rFonts w:ascii="Helvetica" w:eastAsia="Cambria" w:hAnsi="Helvetica" w:cs="Times New Roman"/>
          <w:i/>
          <w:sz w:val="20"/>
          <w:szCs w:val="20"/>
        </w:rPr>
        <w:t>[also responsible for confirming individual’s participation in the project]</w:t>
      </w:r>
    </w:p>
    <w:p w14:paraId="480D904B" w14:textId="77777777" w:rsidR="00E44B03" w:rsidRPr="00E44B03" w:rsidRDefault="00E44B03" w:rsidP="00E44B03">
      <w:pPr>
        <w:spacing w:after="0" w:line="240" w:lineRule="auto"/>
        <w:ind w:left="990" w:hanging="450"/>
        <w:rPr>
          <w:rFonts w:ascii="Helvetica" w:eastAsia="Cambria" w:hAnsi="Helvetica" w:cs="Times New Roman"/>
          <w:sz w:val="20"/>
          <w:szCs w:val="20"/>
        </w:rPr>
      </w:pPr>
      <w:r w:rsidRPr="00E44B03">
        <w:rPr>
          <w:rFonts w:ascii="Helvetica" w:eastAsia="Cambria" w:hAnsi="Helvetica" w:cs="Times New Roman"/>
          <w:b/>
          <w:sz w:val="20"/>
          <w:szCs w:val="20"/>
        </w:rPr>
        <w:t>Name</w:t>
      </w:r>
      <w:r w:rsidRPr="00E44B03">
        <w:rPr>
          <w:rFonts w:ascii="Helvetica" w:eastAsia="Cambria" w:hAnsi="Helvetica" w:cs="Times New Roman"/>
          <w:sz w:val="20"/>
          <w:szCs w:val="20"/>
        </w:rPr>
        <w:t xml:space="preserve">:  </w:t>
      </w:r>
    </w:p>
    <w:p w14:paraId="4B656E34" w14:textId="77777777" w:rsidR="00E44B03" w:rsidRPr="00E44B03" w:rsidRDefault="00E44B03" w:rsidP="00E44B03">
      <w:pPr>
        <w:spacing w:after="0" w:line="240" w:lineRule="auto"/>
        <w:ind w:left="990" w:hanging="450"/>
        <w:rPr>
          <w:rFonts w:ascii="Helvetica" w:eastAsia="Cambria" w:hAnsi="Helvetica" w:cs="Times New Roman"/>
          <w:sz w:val="20"/>
          <w:szCs w:val="20"/>
        </w:rPr>
      </w:pPr>
      <w:r w:rsidRPr="00E44B03">
        <w:rPr>
          <w:rFonts w:ascii="Helvetica" w:eastAsia="Cambria" w:hAnsi="Helvetica" w:cs="Times New Roman"/>
          <w:b/>
          <w:sz w:val="20"/>
          <w:szCs w:val="20"/>
        </w:rPr>
        <w:t>Title</w:t>
      </w:r>
      <w:r w:rsidRPr="00E44B03">
        <w:rPr>
          <w:rFonts w:ascii="Helvetica" w:eastAsia="Cambria" w:hAnsi="Helvetica" w:cs="Times New Roman"/>
          <w:sz w:val="20"/>
          <w:szCs w:val="20"/>
        </w:rPr>
        <w:t xml:space="preserve">:  </w:t>
      </w:r>
    </w:p>
    <w:p w14:paraId="0D419C62" w14:textId="77777777" w:rsidR="00E44B03" w:rsidRPr="00E44B03" w:rsidRDefault="00E44B03" w:rsidP="00E44B03">
      <w:pPr>
        <w:spacing w:after="0" w:line="240" w:lineRule="auto"/>
        <w:ind w:left="990" w:hanging="450"/>
        <w:outlineLvl w:val="0"/>
        <w:rPr>
          <w:rFonts w:ascii="Helvetica" w:eastAsia="Cambria" w:hAnsi="Helvetica" w:cs="Times New Roman"/>
          <w:sz w:val="20"/>
          <w:szCs w:val="20"/>
        </w:rPr>
      </w:pPr>
      <w:r w:rsidRPr="00E44B03">
        <w:rPr>
          <w:rFonts w:ascii="Helvetica" w:eastAsia="Cambria" w:hAnsi="Helvetica" w:cs="Times New Roman"/>
          <w:b/>
          <w:sz w:val="20"/>
          <w:szCs w:val="20"/>
        </w:rPr>
        <w:t>Organizational unit</w:t>
      </w:r>
      <w:r w:rsidRPr="00E44B03">
        <w:rPr>
          <w:rFonts w:ascii="Helvetica" w:eastAsia="Cambria" w:hAnsi="Helvetica" w:cs="Times New Roman"/>
          <w:sz w:val="20"/>
          <w:szCs w:val="20"/>
        </w:rPr>
        <w:t xml:space="preserve">:  </w:t>
      </w:r>
    </w:p>
    <w:p w14:paraId="291906C3" w14:textId="77777777" w:rsidR="00E44B03" w:rsidRPr="00E44B03" w:rsidRDefault="00E44B03" w:rsidP="00E44B03">
      <w:pPr>
        <w:spacing w:after="0" w:line="240" w:lineRule="auto"/>
        <w:ind w:left="990" w:hanging="450"/>
        <w:outlineLvl w:val="0"/>
        <w:rPr>
          <w:rFonts w:ascii="Helvetica" w:eastAsia="Cambria" w:hAnsi="Helvetica" w:cs="Times New Roman"/>
          <w:sz w:val="20"/>
          <w:szCs w:val="20"/>
        </w:rPr>
      </w:pPr>
      <w:r w:rsidRPr="00E44B03">
        <w:rPr>
          <w:rFonts w:ascii="Helvetica" w:eastAsia="Cambria" w:hAnsi="Helvetica" w:cs="Times New Roman"/>
          <w:b/>
          <w:sz w:val="20"/>
          <w:szCs w:val="20"/>
        </w:rPr>
        <w:t>Phone number</w:t>
      </w:r>
      <w:r w:rsidRPr="00E44B03">
        <w:rPr>
          <w:rFonts w:ascii="Helvetica" w:eastAsia="Cambria" w:hAnsi="Helvetica" w:cs="Times New Roman"/>
          <w:sz w:val="20"/>
          <w:szCs w:val="20"/>
        </w:rPr>
        <w:t xml:space="preserve">:  </w:t>
      </w:r>
    </w:p>
    <w:p w14:paraId="4025324B" w14:textId="77777777" w:rsidR="00E44B03" w:rsidRPr="00E44B03" w:rsidRDefault="00E44B03" w:rsidP="00E44B03">
      <w:pPr>
        <w:spacing w:after="0" w:line="240" w:lineRule="auto"/>
        <w:ind w:left="990" w:hanging="450"/>
        <w:outlineLvl w:val="0"/>
        <w:rPr>
          <w:rFonts w:ascii="Helvetica" w:eastAsia="Cambria" w:hAnsi="Helvetica" w:cs="Times New Roman"/>
          <w:sz w:val="20"/>
          <w:szCs w:val="20"/>
        </w:rPr>
      </w:pPr>
      <w:r w:rsidRPr="00E44B03">
        <w:rPr>
          <w:rFonts w:ascii="Helvetica" w:eastAsia="Cambria" w:hAnsi="Helvetica" w:cs="Times New Roman"/>
          <w:b/>
          <w:sz w:val="20"/>
          <w:szCs w:val="20"/>
        </w:rPr>
        <w:t>Email address</w:t>
      </w:r>
      <w:r w:rsidRPr="00E44B03">
        <w:rPr>
          <w:rFonts w:ascii="Helvetica" w:eastAsia="Cambria" w:hAnsi="Helvetica" w:cs="Times New Roman"/>
          <w:sz w:val="20"/>
          <w:szCs w:val="20"/>
        </w:rPr>
        <w:t xml:space="preserve">:  </w:t>
      </w:r>
    </w:p>
    <w:p w14:paraId="6E073DB6" w14:textId="77777777" w:rsidR="00E44B03" w:rsidRPr="00E44B03" w:rsidRDefault="00E44B03" w:rsidP="00E44B03">
      <w:pPr>
        <w:spacing w:after="0" w:line="240" w:lineRule="auto"/>
        <w:ind w:left="990" w:hanging="450"/>
        <w:outlineLvl w:val="0"/>
        <w:rPr>
          <w:rFonts w:ascii="Helvetica" w:eastAsia="Cambria" w:hAnsi="Helvetica" w:cs="Times New Roman"/>
          <w:sz w:val="20"/>
          <w:szCs w:val="20"/>
        </w:rPr>
      </w:pPr>
      <w:r w:rsidRPr="00E44B03">
        <w:rPr>
          <w:rFonts w:ascii="Helvetica" w:eastAsia="Cambria" w:hAnsi="Helvetica" w:cs="Times New Roman"/>
          <w:b/>
          <w:sz w:val="20"/>
          <w:szCs w:val="20"/>
        </w:rPr>
        <w:t>Mailing address</w:t>
      </w:r>
      <w:r w:rsidRPr="00E44B03">
        <w:rPr>
          <w:rFonts w:ascii="Helvetica" w:eastAsia="Cambria" w:hAnsi="Helvetica" w:cs="Times New Roman"/>
          <w:sz w:val="20"/>
          <w:szCs w:val="20"/>
        </w:rPr>
        <w:t xml:space="preserve">:  </w:t>
      </w:r>
    </w:p>
    <w:p w14:paraId="26D7607C" w14:textId="77777777" w:rsidR="00E44B03" w:rsidRPr="00E44B03" w:rsidRDefault="00E44B03" w:rsidP="00E44B03">
      <w:pPr>
        <w:spacing w:after="0" w:line="240" w:lineRule="auto"/>
        <w:ind w:left="270"/>
        <w:rPr>
          <w:rFonts w:ascii="Helvetica" w:eastAsia="Cambria" w:hAnsi="Helvetica" w:cs="Times New Roman"/>
          <w:sz w:val="20"/>
          <w:szCs w:val="20"/>
        </w:rPr>
      </w:pPr>
    </w:p>
    <w:p w14:paraId="2F9D4825" w14:textId="041EF223" w:rsidR="00E44B03" w:rsidRPr="00E44B03" w:rsidRDefault="00B970BA" w:rsidP="00E44B03">
      <w:pPr>
        <w:spacing w:after="0" w:line="240" w:lineRule="auto"/>
        <w:ind w:left="540" w:hanging="270"/>
        <w:rPr>
          <w:rFonts w:ascii="Helvetica" w:eastAsia="Cambria" w:hAnsi="Helvetica" w:cs="Times New Roman"/>
          <w:b/>
          <w:sz w:val="20"/>
          <w:szCs w:val="20"/>
        </w:rPr>
      </w:pPr>
      <w:r>
        <w:rPr>
          <w:rFonts w:ascii="Helvetica" w:eastAsia="Cambria" w:hAnsi="Helvetica" w:cs="Times New Roman"/>
          <w:b/>
          <w:sz w:val="20"/>
          <w:szCs w:val="20"/>
        </w:rPr>
        <w:t>b</w:t>
      </w:r>
      <w:r w:rsidR="00E44B03" w:rsidRPr="00E44B03">
        <w:rPr>
          <w:rFonts w:ascii="Helvetica" w:eastAsia="Cambria" w:hAnsi="Helvetica" w:cs="Times New Roman"/>
          <w:b/>
          <w:sz w:val="20"/>
          <w:szCs w:val="20"/>
        </w:rPr>
        <w:t xml:space="preserve">.  Clinical leader </w:t>
      </w:r>
      <w:r w:rsidR="00546DB2" w:rsidRPr="00546DB2">
        <w:rPr>
          <w:rFonts w:ascii="Helvetica" w:eastAsia="Cambria" w:hAnsi="Helvetica" w:cs="Times New Roman"/>
          <w:b/>
          <w:sz w:val="20"/>
          <w:szCs w:val="20"/>
        </w:rPr>
        <w:t xml:space="preserve">who oversees project leader regarding the </w:t>
      </w:r>
      <w:r w:rsidR="00E44B03" w:rsidRPr="00E44B03">
        <w:rPr>
          <w:rFonts w:ascii="Helvetica" w:eastAsia="Cambria" w:hAnsi="Helvetica" w:cs="Times New Roman"/>
          <w:b/>
          <w:sz w:val="20"/>
          <w:szCs w:val="20"/>
        </w:rPr>
        <w:t xml:space="preserve">project </w:t>
      </w:r>
      <w:r w:rsidR="00E44B03" w:rsidRPr="00E44B03">
        <w:rPr>
          <w:rFonts w:ascii="Helvetica" w:eastAsia="Cambria" w:hAnsi="Helvetica" w:cs="Times New Roman"/>
          <w:i/>
          <w:sz w:val="20"/>
          <w:szCs w:val="20"/>
        </w:rPr>
        <w:t>[responsible for overseeing/”sponsoring” the project within the specific clinical setting]</w:t>
      </w:r>
    </w:p>
    <w:p w14:paraId="3FE577C7" w14:textId="77777777" w:rsidR="00E44B03" w:rsidRPr="00E44B03" w:rsidRDefault="00E44B03" w:rsidP="00E44B03">
      <w:pPr>
        <w:spacing w:after="0" w:line="240" w:lineRule="auto"/>
        <w:ind w:left="990" w:hanging="450"/>
        <w:rPr>
          <w:rFonts w:ascii="Helvetica" w:eastAsia="Cambria" w:hAnsi="Helvetica" w:cs="Times New Roman"/>
          <w:sz w:val="20"/>
          <w:szCs w:val="20"/>
        </w:rPr>
      </w:pPr>
      <w:r w:rsidRPr="00E44B03">
        <w:rPr>
          <w:rFonts w:ascii="Helvetica" w:eastAsia="Cambria" w:hAnsi="Helvetica" w:cs="Times New Roman"/>
          <w:b/>
          <w:sz w:val="20"/>
          <w:szCs w:val="20"/>
        </w:rPr>
        <w:t>Name</w:t>
      </w:r>
      <w:r w:rsidRPr="00E44B03">
        <w:rPr>
          <w:rFonts w:ascii="Helvetica" w:eastAsia="Cambria" w:hAnsi="Helvetica" w:cs="Times New Roman"/>
          <w:sz w:val="20"/>
          <w:szCs w:val="20"/>
        </w:rPr>
        <w:t xml:space="preserve">:  </w:t>
      </w:r>
    </w:p>
    <w:p w14:paraId="6130D9F1" w14:textId="77777777" w:rsidR="00E44B03" w:rsidRPr="00E44B03" w:rsidRDefault="00E44B03" w:rsidP="00E44B03">
      <w:pPr>
        <w:spacing w:after="0" w:line="240" w:lineRule="auto"/>
        <w:ind w:left="990" w:hanging="450"/>
        <w:rPr>
          <w:rFonts w:ascii="Helvetica" w:eastAsia="Cambria" w:hAnsi="Helvetica" w:cs="Times New Roman"/>
          <w:sz w:val="20"/>
          <w:szCs w:val="20"/>
        </w:rPr>
      </w:pPr>
      <w:r w:rsidRPr="00E44B03">
        <w:rPr>
          <w:rFonts w:ascii="Helvetica" w:eastAsia="Cambria" w:hAnsi="Helvetica" w:cs="Times New Roman"/>
          <w:b/>
          <w:sz w:val="20"/>
          <w:szCs w:val="20"/>
        </w:rPr>
        <w:t>Title</w:t>
      </w:r>
      <w:r w:rsidRPr="00E44B03">
        <w:rPr>
          <w:rFonts w:ascii="Helvetica" w:eastAsia="Cambria" w:hAnsi="Helvetica" w:cs="Times New Roman"/>
          <w:sz w:val="20"/>
          <w:szCs w:val="20"/>
        </w:rPr>
        <w:t xml:space="preserve">:  </w:t>
      </w:r>
    </w:p>
    <w:p w14:paraId="2A25EBC9" w14:textId="77777777" w:rsidR="00E44B03" w:rsidRPr="00E44B03" w:rsidRDefault="00E44B03" w:rsidP="00E44B03">
      <w:pPr>
        <w:spacing w:after="0" w:line="240" w:lineRule="auto"/>
        <w:ind w:left="990" w:hanging="450"/>
        <w:outlineLvl w:val="0"/>
        <w:rPr>
          <w:rFonts w:ascii="Helvetica" w:eastAsia="Cambria" w:hAnsi="Helvetica" w:cs="Times New Roman"/>
          <w:sz w:val="20"/>
          <w:szCs w:val="20"/>
        </w:rPr>
      </w:pPr>
      <w:r w:rsidRPr="00E44B03">
        <w:rPr>
          <w:rFonts w:ascii="Helvetica" w:eastAsia="Cambria" w:hAnsi="Helvetica" w:cs="Times New Roman"/>
          <w:b/>
          <w:sz w:val="20"/>
          <w:szCs w:val="20"/>
        </w:rPr>
        <w:t>Organizational unit</w:t>
      </w:r>
      <w:r w:rsidRPr="00E44B03">
        <w:rPr>
          <w:rFonts w:ascii="Helvetica" w:eastAsia="Cambria" w:hAnsi="Helvetica" w:cs="Times New Roman"/>
          <w:sz w:val="20"/>
          <w:szCs w:val="20"/>
        </w:rPr>
        <w:t xml:space="preserve">:  </w:t>
      </w:r>
    </w:p>
    <w:p w14:paraId="0BD353D1" w14:textId="77777777" w:rsidR="00E44B03" w:rsidRPr="00E44B03" w:rsidRDefault="00E44B03" w:rsidP="00E44B03">
      <w:pPr>
        <w:spacing w:after="0" w:line="240" w:lineRule="auto"/>
        <w:ind w:left="990" w:hanging="450"/>
        <w:outlineLvl w:val="0"/>
        <w:rPr>
          <w:rFonts w:ascii="Helvetica" w:eastAsia="Cambria" w:hAnsi="Helvetica" w:cs="Times New Roman"/>
          <w:sz w:val="20"/>
          <w:szCs w:val="20"/>
        </w:rPr>
      </w:pPr>
      <w:r w:rsidRPr="00E44B03">
        <w:rPr>
          <w:rFonts w:ascii="Helvetica" w:eastAsia="Cambria" w:hAnsi="Helvetica" w:cs="Times New Roman"/>
          <w:b/>
          <w:sz w:val="20"/>
          <w:szCs w:val="20"/>
        </w:rPr>
        <w:t>Phone number</w:t>
      </w:r>
      <w:r w:rsidRPr="00E44B03">
        <w:rPr>
          <w:rFonts w:ascii="Helvetica" w:eastAsia="Cambria" w:hAnsi="Helvetica" w:cs="Times New Roman"/>
          <w:sz w:val="20"/>
          <w:szCs w:val="20"/>
        </w:rPr>
        <w:t xml:space="preserve">:  </w:t>
      </w:r>
    </w:p>
    <w:p w14:paraId="45432B94" w14:textId="77777777" w:rsidR="00E44B03" w:rsidRPr="00E44B03" w:rsidRDefault="00E44B03" w:rsidP="00E44B03">
      <w:pPr>
        <w:spacing w:after="0" w:line="240" w:lineRule="auto"/>
        <w:ind w:left="990" w:hanging="450"/>
        <w:outlineLvl w:val="0"/>
        <w:rPr>
          <w:rFonts w:ascii="Helvetica" w:eastAsia="Cambria" w:hAnsi="Helvetica" w:cs="Times New Roman"/>
          <w:sz w:val="20"/>
          <w:szCs w:val="20"/>
        </w:rPr>
      </w:pPr>
      <w:r w:rsidRPr="00E44B03">
        <w:rPr>
          <w:rFonts w:ascii="Helvetica" w:eastAsia="Cambria" w:hAnsi="Helvetica" w:cs="Times New Roman"/>
          <w:b/>
          <w:sz w:val="20"/>
          <w:szCs w:val="20"/>
        </w:rPr>
        <w:t>Email address</w:t>
      </w:r>
      <w:r w:rsidRPr="00E44B03">
        <w:rPr>
          <w:rFonts w:ascii="Helvetica" w:eastAsia="Cambria" w:hAnsi="Helvetica" w:cs="Times New Roman"/>
          <w:sz w:val="20"/>
          <w:szCs w:val="20"/>
        </w:rPr>
        <w:t xml:space="preserve">:  </w:t>
      </w:r>
    </w:p>
    <w:p w14:paraId="3CEB9E83" w14:textId="77777777" w:rsidR="00E44B03" w:rsidRPr="00E44B03" w:rsidRDefault="00E44B03" w:rsidP="00E44B03">
      <w:pPr>
        <w:spacing w:after="0" w:line="240" w:lineRule="auto"/>
        <w:ind w:left="990" w:hanging="450"/>
        <w:outlineLvl w:val="0"/>
        <w:rPr>
          <w:rFonts w:ascii="Helvetica" w:eastAsia="Cambria" w:hAnsi="Helvetica" w:cs="Times New Roman"/>
          <w:sz w:val="20"/>
          <w:szCs w:val="20"/>
        </w:rPr>
      </w:pPr>
      <w:r w:rsidRPr="00E44B03">
        <w:rPr>
          <w:rFonts w:ascii="Helvetica" w:eastAsia="Cambria" w:hAnsi="Helvetica" w:cs="Times New Roman"/>
          <w:b/>
          <w:sz w:val="20"/>
          <w:szCs w:val="20"/>
        </w:rPr>
        <w:t>Mailing address</w:t>
      </w:r>
      <w:r w:rsidRPr="00E44B03">
        <w:rPr>
          <w:rFonts w:ascii="Helvetica" w:eastAsia="Cambria" w:hAnsi="Helvetica" w:cs="Times New Roman"/>
          <w:sz w:val="20"/>
          <w:szCs w:val="20"/>
        </w:rPr>
        <w:t xml:space="preserve">:  </w:t>
      </w:r>
    </w:p>
    <w:p w14:paraId="362CE7F3" w14:textId="77777777" w:rsidR="00E44B03" w:rsidRPr="00E44B03" w:rsidRDefault="00E44B03" w:rsidP="00E44B03">
      <w:pPr>
        <w:spacing w:after="0" w:line="240" w:lineRule="auto"/>
        <w:rPr>
          <w:rFonts w:ascii="Helvetica" w:eastAsia="Cambria" w:hAnsi="Helvetica" w:cs="Times New Roman"/>
          <w:b/>
          <w:sz w:val="20"/>
          <w:szCs w:val="20"/>
        </w:rPr>
      </w:pPr>
    </w:p>
    <w:p w14:paraId="73CB1F61" w14:textId="77777777" w:rsidR="00E44B03" w:rsidRPr="00E44B03" w:rsidRDefault="00E44B03" w:rsidP="00E44B03">
      <w:pPr>
        <w:spacing w:after="0" w:line="240" w:lineRule="auto"/>
        <w:ind w:left="270" w:hanging="270"/>
        <w:rPr>
          <w:rFonts w:ascii="Helvetica" w:eastAsia="Cambria" w:hAnsi="Helvetica" w:cs="Times New Roman"/>
          <w:b/>
          <w:sz w:val="20"/>
          <w:szCs w:val="20"/>
        </w:rPr>
      </w:pPr>
      <w:r w:rsidRPr="00E44B03">
        <w:rPr>
          <w:rFonts w:ascii="Helvetica" w:eastAsia="Cambria" w:hAnsi="Helvetica" w:cs="Times New Roman"/>
          <w:b/>
          <w:sz w:val="20"/>
          <w:szCs w:val="20"/>
        </w:rPr>
        <w:t>5.  Participants</w:t>
      </w:r>
    </w:p>
    <w:p w14:paraId="527FBEBA" w14:textId="77777777" w:rsidR="00E44B03" w:rsidRPr="00E44B03" w:rsidRDefault="00E44B03" w:rsidP="00E44B03">
      <w:pPr>
        <w:spacing w:after="0" w:line="240" w:lineRule="auto"/>
        <w:ind w:left="270" w:hanging="270"/>
        <w:rPr>
          <w:rFonts w:ascii="Helvetica" w:eastAsia="Cambria" w:hAnsi="Helvetica" w:cs="Times New Roman"/>
          <w:b/>
          <w:sz w:val="20"/>
          <w:szCs w:val="20"/>
        </w:rPr>
      </w:pPr>
    </w:p>
    <w:p w14:paraId="09C4D465" w14:textId="77777777" w:rsidR="00E44B03" w:rsidRPr="00E44B03" w:rsidRDefault="00E44B03" w:rsidP="00E44B03">
      <w:pPr>
        <w:numPr>
          <w:ilvl w:val="0"/>
          <w:numId w:val="1"/>
        </w:numPr>
        <w:spacing w:after="0" w:line="240" w:lineRule="auto"/>
        <w:contextualSpacing/>
        <w:outlineLvl w:val="0"/>
        <w:rPr>
          <w:rFonts w:ascii="Helvetica" w:eastAsia="Cambria" w:hAnsi="Helvetica" w:cs="Times New Roman"/>
          <w:b/>
          <w:sz w:val="20"/>
          <w:szCs w:val="20"/>
        </w:rPr>
      </w:pPr>
      <w:r w:rsidRPr="00E44B03">
        <w:rPr>
          <w:rFonts w:ascii="Helvetica" w:eastAsia="Cambria" w:hAnsi="Helvetica" w:cs="Times New Roman"/>
          <w:b/>
          <w:sz w:val="20"/>
          <w:szCs w:val="20"/>
        </w:rPr>
        <w:t xml:space="preserve">Approximately how many health care providers (by training level for physicians) participated in this QI effort </w:t>
      </w:r>
      <w:r w:rsidRPr="00E44B03">
        <w:rPr>
          <w:rFonts w:ascii="Helvetica" w:eastAsia="Cambria" w:hAnsi="Helvetica" w:cs="Times New Roman"/>
          <w:i/>
          <w:sz w:val="20"/>
          <w:szCs w:val="20"/>
        </w:rPr>
        <w:t>(whether or not for MOC)</w:t>
      </w:r>
      <w:r w:rsidRPr="00E44B03">
        <w:rPr>
          <w:rFonts w:ascii="Helvetica" w:eastAsia="Cambria" w:hAnsi="Helvetica" w:cs="Times New Roman"/>
          <w:b/>
          <w:sz w:val="20"/>
          <w:szCs w:val="20"/>
        </w:rPr>
        <w:t xml:space="preserve">: </w:t>
      </w:r>
    </w:p>
    <w:p w14:paraId="5F14CC9B" w14:textId="77777777" w:rsidR="00E44B03" w:rsidRPr="00E44B03" w:rsidRDefault="00E44B03" w:rsidP="00E44B03">
      <w:pPr>
        <w:spacing w:after="0" w:line="240" w:lineRule="auto"/>
        <w:outlineLvl w:val="0"/>
        <w:rPr>
          <w:rFonts w:ascii="Helvetica" w:eastAsia="Cambria" w:hAnsi="Helvetica" w:cs="Times New Roman"/>
          <w:b/>
          <w:sz w:val="20"/>
          <w:szCs w:val="20"/>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750"/>
        <w:gridCol w:w="1890"/>
      </w:tblGrid>
      <w:tr w:rsidR="00E44B03" w:rsidRPr="00E44B03" w14:paraId="7C8361BC" w14:textId="77777777" w:rsidTr="007647F9">
        <w:trPr>
          <w:jc w:val="center"/>
        </w:trPr>
        <w:tc>
          <w:tcPr>
            <w:tcW w:w="3750" w:type="dxa"/>
            <w:tcBorders>
              <w:top w:val="single" w:sz="4" w:space="0" w:color="auto"/>
              <w:bottom w:val="single" w:sz="4" w:space="0" w:color="auto"/>
              <w:right w:val="dotted" w:sz="2" w:space="0" w:color="auto"/>
            </w:tcBorders>
          </w:tcPr>
          <w:p w14:paraId="3BFA2CB4" w14:textId="77777777" w:rsidR="00E44B03" w:rsidRPr="00E44B03" w:rsidRDefault="00E44B03" w:rsidP="00E44B03">
            <w:pPr>
              <w:spacing w:before="20" w:after="20"/>
              <w:jc w:val="center"/>
              <w:rPr>
                <w:rFonts w:ascii="Helvetica" w:hAnsi="Helvetica"/>
                <w:b/>
              </w:rPr>
            </w:pPr>
            <w:r w:rsidRPr="00E44B03">
              <w:rPr>
                <w:rFonts w:ascii="Helvetica" w:hAnsi="Helvetica"/>
                <w:b/>
              </w:rPr>
              <w:t>Profession</w:t>
            </w:r>
          </w:p>
        </w:tc>
        <w:tc>
          <w:tcPr>
            <w:tcW w:w="1890" w:type="dxa"/>
            <w:tcBorders>
              <w:top w:val="single" w:sz="4" w:space="0" w:color="auto"/>
              <w:left w:val="dotted" w:sz="2" w:space="0" w:color="auto"/>
              <w:bottom w:val="single" w:sz="4" w:space="0" w:color="auto"/>
            </w:tcBorders>
          </w:tcPr>
          <w:p w14:paraId="0791B96E" w14:textId="77777777" w:rsidR="00E44B03" w:rsidRPr="00E44B03" w:rsidRDefault="00E44B03" w:rsidP="00E44B03">
            <w:pPr>
              <w:spacing w:before="20" w:after="20"/>
              <w:jc w:val="center"/>
              <w:rPr>
                <w:rFonts w:ascii="Helvetica" w:hAnsi="Helvetica"/>
                <w:i/>
              </w:rPr>
            </w:pPr>
            <w:r w:rsidRPr="00E44B03">
              <w:rPr>
                <w:rFonts w:ascii="Helvetica" w:hAnsi="Helvetica"/>
                <w:b/>
              </w:rPr>
              <w:t xml:space="preserve">Number </w:t>
            </w:r>
            <w:r w:rsidRPr="00E44B03">
              <w:rPr>
                <w:rFonts w:ascii="Helvetica" w:hAnsi="Helvetica"/>
                <w:i/>
              </w:rPr>
              <w:t>(fill in)</w:t>
            </w:r>
          </w:p>
        </w:tc>
      </w:tr>
      <w:tr w:rsidR="00E44B03" w:rsidRPr="00E44B03" w14:paraId="7CD02A3A" w14:textId="77777777" w:rsidTr="007647F9">
        <w:trPr>
          <w:jc w:val="center"/>
        </w:trPr>
        <w:tc>
          <w:tcPr>
            <w:tcW w:w="3750" w:type="dxa"/>
            <w:tcBorders>
              <w:top w:val="single" w:sz="4" w:space="0" w:color="auto"/>
              <w:left w:val="single" w:sz="4" w:space="0" w:color="auto"/>
              <w:bottom w:val="dotted" w:sz="4" w:space="0" w:color="auto"/>
              <w:right w:val="dotted" w:sz="2" w:space="0" w:color="auto"/>
            </w:tcBorders>
          </w:tcPr>
          <w:p w14:paraId="57497304" w14:textId="77777777" w:rsidR="00E44B03" w:rsidRPr="00E44B03" w:rsidRDefault="00E44B03" w:rsidP="00E44B03">
            <w:pPr>
              <w:spacing w:before="20" w:after="20"/>
              <w:rPr>
                <w:rFonts w:ascii="Helvetica" w:hAnsi="Helvetica"/>
              </w:rPr>
            </w:pPr>
            <w:r w:rsidRPr="00E44B03">
              <w:rPr>
                <w:rFonts w:ascii="Helvetica" w:hAnsi="Helvetica"/>
              </w:rPr>
              <w:t>Practicing Physicians</w:t>
            </w:r>
          </w:p>
        </w:tc>
        <w:tc>
          <w:tcPr>
            <w:tcW w:w="1890" w:type="dxa"/>
            <w:tcBorders>
              <w:top w:val="single" w:sz="4" w:space="0" w:color="auto"/>
              <w:left w:val="dotted" w:sz="2" w:space="0" w:color="auto"/>
              <w:bottom w:val="dotted" w:sz="4" w:space="0" w:color="auto"/>
              <w:right w:val="single" w:sz="4" w:space="0" w:color="auto"/>
            </w:tcBorders>
          </w:tcPr>
          <w:p w14:paraId="37CE34E6" w14:textId="77777777" w:rsidR="00E44B03" w:rsidRPr="00E44B03" w:rsidRDefault="00E44B03" w:rsidP="00E44B03">
            <w:pPr>
              <w:spacing w:before="20" w:after="20"/>
              <w:ind w:right="570"/>
              <w:jc w:val="right"/>
              <w:rPr>
                <w:rFonts w:ascii="Helvetica" w:hAnsi="Helvetica"/>
              </w:rPr>
            </w:pPr>
          </w:p>
        </w:tc>
      </w:tr>
      <w:tr w:rsidR="00E44B03" w:rsidRPr="00E44B03" w14:paraId="42CC603B" w14:textId="77777777" w:rsidTr="007647F9">
        <w:trPr>
          <w:jc w:val="center"/>
        </w:trPr>
        <w:tc>
          <w:tcPr>
            <w:tcW w:w="3750" w:type="dxa"/>
            <w:tcBorders>
              <w:top w:val="dotted" w:sz="4" w:space="0" w:color="auto"/>
              <w:left w:val="single" w:sz="4" w:space="0" w:color="auto"/>
              <w:bottom w:val="dotted" w:sz="4" w:space="0" w:color="auto"/>
              <w:right w:val="dotted" w:sz="2" w:space="0" w:color="auto"/>
            </w:tcBorders>
          </w:tcPr>
          <w:p w14:paraId="58F0E8A2" w14:textId="77777777" w:rsidR="00E44B03" w:rsidRPr="00E44B03" w:rsidRDefault="00E44B03" w:rsidP="00E44B03">
            <w:pPr>
              <w:spacing w:before="20" w:after="20"/>
              <w:rPr>
                <w:rFonts w:ascii="Helvetica" w:hAnsi="Helvetica"/>
              </w:rPr>
            </w:pPr>
            <w:r w:rsidRPr="00E44B03">
              <w:rPr>
                <w:rFonts w:ascii="Helvetica" w:hAnsi="Helvetica"/>
              </w:rPr>
              <w:t>Residents/Fellows</w:t>
            </w:r>
          </w:p>
        </w:tc>
        <w:tc>
          <w:tcPr>
            <w:tcW w:w="1890" w:type="dxa"/>
            <w:tcBorders>
              <w:top w:val="dotted" w:sz="4" w:space="0" w:color="auto"/>
              <w:left w:val="dotted" w:sz="2" w:space="0" w:color="auto"/>
              <w:bottom w:val="dotted" w:sz="4" w:space="0" w:color="auto"/>
              <w:right w:val="single" w:sz="4" w:space="0" w:color="auto"/>
            </w:tcBorders>
          </w:tcPr>
          <w:p w14:paraId="2D19688B" w14:textId="77777777" w:rsidR="00E44B03" w:rsidRPr="00E44B03" w:rsidRDefault="00E44B03" w:rsidP="00E44B03">
            <w:pPr>
              <w:spacing w:before="20" w:after="20"/>
              <w:ind w:right="570"/>
              <w:jc w:val="right"/>
              <w:rPr>
                <w:rFonts w:ascii="Helvetica" w:hAnsi="Helvetica"/>
              </w:rPr>
            </w:pPr>
          </w:p>
        </w:tc>
      </w:tr>
      <w:tr w:rsidR="00E44B03" w:rsidRPr="00E44B03" w14:paraId="24904F77" w14:textId="77777777" w:rsidTr="007647F9">
        <w:trPr>
          <w:jc w:val="center"/>
        </w:trPr>
        <w:tc>
          <w:tcPr>
            <w:tcW w:w="3750" w:type="dxa"/>
            <w:tcBorders>
              <w:top w:val="dotted" w:sz="4" w:space="0" w:color="auto"/>
              <w:left w:val="single" w:sz="4" w:space="0" w:color="auto"/>
              <w:bottom w:val="dotted" w:sz="4" w:space="0" w:color="auto"/>
              <w:right w:val="dotted" w:sz="2" w:space="0" w:color="auto"/>
            </w:tcBorders>
          </w:tcPr>
          <w:p w14:paraId="35949911" w14:textId="77777777" w:rsidR="00E44B03" w:rsidRPr="00E44B03" w:rsidRDefault="00E44B03" w:rsidP="00E44B03">
            <w:pPr>
              <w:spacing w:before="20" w:after="20"/>
              <w:rPr>
                <w:rFonts w:ascii="Helvetica" w:hAnsi="Helvetica"/>
              </w:rPr>
            </w:pPr>
            <w:r w:rsidRPr="00E44B03">
              <w:rPr>
                <w:rFonts w:ascii="Helvetica" w:hAnsi="Helvetica"/>
              </w:rPr>
              <w:t>Physicians’ Assistants</w:t>
            </w:r>
          </w:p>
        </w:tc>
        <w:tc>
          <w:tcPr>
            <w:tcW w:w="1890" w:type="dxa"/>
            <w:tcBorders>
              <w:top w:val="dotted" w:sz="4" w:space="0" w:color="auto"/>
              <w:left w:val="dotted" w:sz="2" w:space="0" w:color="auto"/>
              <w:bottom w:val="dotted" w:sz="4" w:space="0" w:color="auto"/>
              <w:right w:val="single" w:sz="4" w:space="0" w:color="auto"/>
            </w:tcBorders>
          </w:tcPr>
          <w:p w14:paraId="20C0EEA7" w14:textId="77777777" w:rsidR="00E44B03" w:rsidRPr="00E44B03" w:rsidRDefault="00E44B03" w:rsidP="00E44B03">
            <w:pPr>
              <w:spacing w:before="20" w:after="20"/>
              <w:ind w:right="570"/>
              <w:jc w:val="right"/>
              <w:rPr>
                <w:rFonts w:ascii="Helvetica" w:hAnsi="Helvetica"/>
              </w:rPr>
            </w:pPr>
          </w:p>
        </w:tc>
      </w:tr>
      <w:tr w:rsidR="00E44B03" w:rsidRPr="00E44B03" w14:paraId="7FB50913" w14:textId="77777777" w:rsidTr="007647F9">
        <w:trPr>
          <w:trHeight w:val="89"/>
          <w:jc w:val="center"/>
        </w:trPr>
        <w:tc>
          <w:tcPr>
            <w:tcW w:w="3750" w:type="dxa"/>
            <w:tcBorders>
              <w:top w:val="dotted" w:sz="4" w:space="0" w:color="auto"/>
              <w:left w:val="single" w:sz="4" w:space="0" w:color="auto"/>
              <w:bottom w:val="dotted" w:sz="4" w:space="0" w:color="auto"/>
              <w:right w:val="dotted" w:sz="2" w:space="0" w:color="auto"/>
            </w:tcBorders>
          </w:tcPr>
          <w:p w14:paraId="4F45570E" w14:textId="77777777" w:rsidR="00E44B03" w:rsidRPr="00E44B03" w:rsidRDefault="00E44B03" w:rsidP="00E44B03">
            <w:pPr>
              <w:spacing w:before="20" w:after="20"/>
              <w:rPr>
                <w:rFonts w:ascii="Helvetica" w:hAnsi="Helvetica"/>
              </w:rPr>
            </w:pPr>
            <w:r w:rsidRPr="00E44B03">
              <w:rPr>
                <w:rFonts w:ascii="Helvetica" w:hAnsi="Helvetica"/>
              </w:rPr>
              <w:t>Nurses (APNP, NP, RN, LPN)</w:t>
            </w:r>
          </w:p>
        </w:tc>
        <w:tc>
          <w:tcPr>
            <w:tcW w:w="1890" w:type="dxa"/>
            <w:tcBorders>
              <w:top w:val="dotted" w:sz="4" w:space="0" w:color="auto"/>
              <w:left w:val="dotted" w:sz="2" w:space="0" w:color="auto"/>
              <w:bottom w:val="dotted" w:sz="4" w:space="0" w:color="auto"/>
              <w:right w:val="single" w:sz="4" w:space="0" w:color="auto"/>
            </w:tcBorders>
          </w:tcPr>
          <w:p w14:paraId="32299139" w14:textId="77777777" w:rsidR="00E44B03" w:rsidRPr="00E44B03" w:rsidRDefault="00E44B03" w:rsidP="00E44B03">
            <w:pPr>
              <w:spacing w:before="20" w:after="20"/>
              <w:ind w:right="570"/>
              <w:jc w:val="right"/>
              <w:rPr>
                <w:rFonts w:ascii="Helvetica" w:hAnsi="Helvetica"/>
              </w:rPr>
            </w:pPr>
          </w:p>
        </w:tc>
      </w:tr>
      <w:tr w:rsidR="00E44B03" w:rsidRPr="00E44B03" w14:paraId="5C236C4B" w14:textId="77777777" w:rsidTr="007647F9">
        <w:trPr>
          <w:jc w:val="center"/>
        </w:trPr>
        <w:tc>
          <w:tcPr>
            <w:tcW w:w="3750" w:type="dxa"/>
            <w:tcBorders>
              <w:top w:val="dotted" w:sz="4" w:space="0" w:color="auto"/>
              <w:left w:val="single" w:sz="4" w:space="0" w:color="auto"/>
              <w:bottom w:val="single" w:sz="4" w:space="0" w:color="auto"/>
              <w:right w:val="dotted" w:sz="2" w:space="0" w:color="auto"/>
            </w:tcBorders>
          </w:tcPr>
          <w:p w14:paraId="5F2A2825" w14:textId="1A6F661C" w:rsidR="00E44B03" w:rsidRPr="00E44B03" w:rsidRDefault="007647F9" w:rsidP="007647F9">
            <w:pPr>
              <w:spacing w:before="20" w:after="20"/>
              <w:ind w:left="216" w:right="-144" w:hanging="216"/>
              <w:rPr>
                <w:rFonts w:ascii="Helvetica" w:hAnsi="Helvetica"/>
              </w:rPr>
            </w:pPr>
            <w:r w:rsidRPr="007647F9">
              <w:rPr>
                <w:rFonts w:ascii="Helvetica" w:hAnsi="Helvetica"/>
              </w:rPr>
              <w:t xml:space="preserve">Other Licensed Allied Health </w:t>
            </w:r>
            <w:r w:rsidRPr="007647F9">
              <w:rPr>
                <w:rFonts w:ascii="Helvetica" w:hAnsi="Helvetica"/>
                <w:sz w:val="18"/>
                <w:szCs w:val="18"/>
              </w:rPr>
              <w:t>(e.g., PT/OT, pharmacists, dieticians, social workers)</w:t>
            </w:r>
          </w:p>
        </w:tc>
        <w:tc>
          <w:tcPr>
            <w:tcW w:w="1890" w:type="dxa"/>
            <w:tcBorders>
              <w:top w:val="dotted" w:sz="4" w:space="0" w:color="auto"/>
              <w:left w:val="dotted" w:sz="2" w:space="0" w:color="auto"/>
              <w:bottom w:val="single" w:sz="4" w:space="0" w:color="auto"/>
              <w:right w:val="single" w:sz="4" w:space="0" w:color="auto"/>
            </w:tcBorders>
          </w:tcPr>
          <w:p w14:paraId="6F52F239" w14:textId="77777777" w:rsidR="00E44B03" w:rsidRPr="00E44B03" w:rsidRDefault="00E44B03" w:rsidP="00E44B03">
            <w:pPr>
              <w:spacing w:before="20" w:after="20"/>
              <w:ind w:right="570"/>
              <w:jc w:val="right"/>
              <w:rPr>
                <w:rFonts w:ascii="Helvetica" w:hAnsi="Helvetica"/>
              </w:rPr>
            </w:pPr>
          </w:p>
        </w:tc>
      </w:tr>
    </w:tbl>
    <w:p w14:paraId="55FE4F30" w14:textId="77777777" w:rsidR="00E44B03" w:rsidRPr="00E44B03" w:rsidRDefault="00E44B03" w:rsidP="00E44B03">
      <w:pPr>
        <w:spacing w:after="0" w:line="240" w:lineRule="auto"/>
        <w:ind w:left="270" w:hanging="270"/>
        <w:rPr>
          <w:rFonts w:ascii="Helvetica" w:eastAsia="Cambria" w:hAnsi="Helvetica" w:cs="Times New Roman"/>
          <w:b/>
          <w:sz w:val="20"/>
          <w:szCs w:val="20"/>
        </w:rPr>
      </w:pPr>
    </w:p>
    <w:p w14:paraId="22F784D6" w14:textId="77777777" w:rsidR="00891318" w:rsidRPr="00891318" w:rsidRDefault="00891318" w:rsidP="00891318">
      <w:pPr>
        <w:spacing w:after="0" w:line="240" w:lineRule="auto"/>
        <w:ind w:left="540" w:hanging="270"/>
        <w:outlineLvl w:val="0"/>
        <w:rPr>
          <w:rFonts w:ascii="Helvetica" w:eastAsia="Cambria" w:hAnsi="Helvetica" w:cs="Times New Roman"/>
          <w:b/>
          <w:sz w:val="20"/>
          <w:szCs w:val="20"/>
        </w:rPr>
      </w:pPr>
      <w:r w:rsidRPr="00891318">
        <w:rPr>
          <w:rFonts w:ascii="Helvetica" w:eastAsia="Cambria" w:hAnsi="Helvetica" w:cs="Times New Roman"/>
          <w:b/>
          <w:sz w:val="20"/>
          <w:szCs w:val="20"/>
        </w:rPr>
        <w:t>b.  Approximately how many physicians (by specialty/subspecialty and by training level) and physicians’ assistants participated for MOC?</w:t>
      </w:r>
    </w:p>
    <w:p w14:paraId="0CAFC07D" w14:textId="77777777" w:rsidR="00891318" w:rsidRPr="00891318" w:rsidRDefault="00891318" w:rsidP="00891318">
      <w:pPr>
        <w:spacing w:after="0" w:line="240" w:lineRule="auto"/>
        <w:ind w:left="540" w:hanging="270"/>
        <w:rPr>
          <w:rFonts w:ascii="Helvetica" w:eastAsia="Cambria" w:hAnsi="Helvetica" w:cs="Times New Roman"/>
          <w:b/>
          <w:sz w:val="20"/>
          <w:szCs w:val="20"/>
        </w:rPr>
      </w:pPr>
    </w:p>
    <w:tbl>
      <w:tblPr>
        <w:tblStyle w:val="TableGrid1"/>
        <w:tblW w:w="0" w:type="auto"/>
        <w:jc w:val="center"/>
        <w:tblLook w:val="04A0" w:firstRow="1" w:lastRow="0" w:firstColumn="1" w:lastColumn="0" w:noHBand="0" w:noVBand="1"/>
      </w:tblPr>
      <w:tblGrid>
        <w:gridCol w:w="2898"/>
        <w:gridCol w:w="3690"/>
        <w:gridCol w:w="1890"/>
      </w:tblGrid>
      <w:tr w:rsidR="00891318" w:rsidRPr="00891318" w14:paraId="3541A836" w14:textId="77777777" w:rsidTr="00A37FE9">
        <w:trPr>
          <w:jc w:val="center"/>
        </w:trPr>
        <w:tc>
          <w:tcPr>
            <w:tcW w:w="2898" w:type="dxa"/>
            <w:tcBorders>
              <w:bottom w:val="single" w:sz="4" w:space="0" w:color="auto"/>
              <w:right w:val="dotted" w:sz="4" w:space="0" w:color="auto"/>
            </w:tcBorders>
          </w:tcPr>
          <w:p w14:paraId="4D783E78" w14:textId="77777777" w:rsidR="00891318" w:rsidRPr="00891318" w:rsidRDefault="00891318" w:rsidP="00891318">
            <w:pPr>
              <w:spacing w:before="20" w:after="20"/>
              <w:jc w:val="center"/>
              <w:rPr>
                <w:rFonts w:ascii="Helvetica" w:hAnsi="Helvetica"/>
                <w:b/>
              </w:rPr>
            </w:pPr>
            <w:r w:rsidRPr="00891318">
              <w:rPr>
                <w:rFonts w:ascii="Helvetica" w:hAnsi="Helvetica"/>
                <w:b/>
              </w:rPr>
              <w:t>Profession</w:t>
            </w:r>
          </w:p>
        </w:tc>
        <w:tc>
          <w:tcPr>
            <w:tcW w:w="3690" w:type="dxa"/>
            <w:tcBorders>
              <w:left w:val="dotted" w:sz="4" w:space="0" w:color="auto"/>
              <w:bottom w:val="single" w:sz="4" w:space="0" w:color="auto"/>
              <w:right w:val="dotted" w:sz="4" w:space="0" w:color="auto"/>
            </w:tcBorders>
          </w:tcPr>
          <w:p w14:paraId="1901713D" w14:textId="77777777" w:rsidR="00891318" w:rsidRPr="00891318" w:rsidRDefault="00891318" w:rsidP="00891318">
            <w:pPr>
              <w:spacing w:before="20" w:after="20"/>
              <w:jc w:val="center"/>
              <w:rPr>
                <w:rFonts w:ascii="Helvetica" w:hAnsi="Helvetica"/>
                <w:i/>
              </w:rPr>
            </w:pPr>
            <w:r w:rsidRPr="00891318">
              <w:rPr>
                <w:rFonts w:ascii="Helvetica" w:hAnsi="Helvetica"/>
                <w:b/>
              </w:rPr>
              <w:t>Specialty/Subspecialty</w:t>
            </w:r>
            <w:r w:rsidRPr="00891318">
              <w:rPr>
                <w:rFonts w:ascii="Helvetica" w:hAnsi="Helvetica"/>
              </w:rPr>
              <w:t xml:space="preserve"> </w:t>
            </w:r>
            <w:r w:rsidRPr="00891318">
              <w:rPr>
                <w:rFonts w:ascii="Helvetica" w:hAnsi="Helvetica"/>
                <w:i/>
              </w:rPr>
              <w:t>(fill in)</w:t>
            </w:r>
          </w:p>
        </w:tc>
        <w:tc>
          <w:tcPr>
            <w:tcW w:w="1890" w:type="dxa"/>
            <w:tcBorders>
              <w:left w:val="dotted" w:sz="4" w:space="0" w:color="auto"/>
              <w:bottom w:val="single" w:sz="4" w:space="0" w:color="auto"/>
            </w:tcBorders>
          </w:tcPr>
          <w:p w14:paraId="6761FD5C" w14:textId="77777777" w:rsidR="00891318" w:rsidRPr="00891318" w:rsidRDefault="00891318" w:rsidP="00891318">
            <w:pPr>
              <w:spacing w:before="20" w:after="20"/>
              <w:jc w:val="center"/>
              <w:rPr>
                <w:rFonts w:ascii="Helvetica" w:hAnsi="Helvetica"/>
                <w:b/>
              </w:rPr>
            </w:pPr>
            <w:r w:rsidRPr="00891318">
              <w:rPr>
                <w:rFonts w:ascii="Helvetica" w:hAnsi="Helvetica"/>
                <w:b/>
              </w:rPr>
              <w:t xml:space="preserve">Number </w:t>
            </w:r>
            <w:r w:rsidRPr="00891318">
              <w:rPr>
                <w:rFonts w:ascii="Helvetica" w:hAnsi="Helvetica"/>
                <w:i/>
              </w:rPr>
              <w:t>(fill in)</w:t>
            </w:r>
          </w:p>
        </w:tc>
      </w:tr>
      <w:tr w:rsidR="00891318" w:rsidRPr="00891318" w14:paraId="14809309" w14:textId="77777777" w:rsidTr="00A37FE9">
        <w:trPr>
          <w:jc w:val="center"/>
        </w:trPr>
        <w:tc>
          <w:tcPr>
            <w:tcW w:w="2898" w:type="dxa"/>
            <w:tcBorders>
              <w:bottom w:val="dotted" w:sz="4" w:space="0" w:color="auto"/>
              <w:right w:val="dotted" w:sz="4" w:space="0" w:color="auto"/>
            </w:tcBorders>
          </w:tcPr>
          <w:p w14:paraId="32DEE7C6" w14:textId="77777777" w:rsidR="00891318" w:rsidRPr="00891318" w:rsidRDefault="00891318" w:rsidP="00891318">
            <w:pPr>
              <w:spacing w:before="20" w:after="20"/>
              <w:rPr>
                <w:rFonts w:ascii="Helvetica" w:hAnsi="Helvetica"/>
              </w:rPr>
            </w:pPr>
            <w:r w:rsidRPr="00891318">
              <w:rPr>
                <w:rFonts w:ascii="Helvetica" w:hAnsi="Helvetica"/>
              </w:rPr>
              <w:t>Practicing Physicians</w:t>
            </w:r>
          </w:p>
        </w:tc>
        <w:tc>
          <w:tcPr>
            <w:tcW w:w="3690" w:type="dxa"/>
            <w:tcBorders>
              <w:left w:val="dotted" w:sz="4" w:space="0" w:color="auto"/>
              <w:bottom w:val="dotted" w:sz="4" w:space="0" w:color="auto"/>
              <w:right w:val="dotted" w:sz="4" w:space="0" w:color="auto"/>
            </w:tcBorders>
          </w:tcPr>
          <w:p w14:paraId="2C6E6DB3" w14:textId="77777777" w:rsidR="00891318" w:rsidRPr="00891318" w:rsidRDefault="00891318" w:rsidP="00891318">
            <w:pPr>
              <w:spacing w:before="20" w:after="20"/>
              <w:ind w:right="-14"/>
              <w:rPr>
                <w:rFonts w:ascii="Helvetica" w:hAnsi="Helvetica"/>
              </w:rPr>
            </w:pPr>
          </w:p>
        </w:tc>
        <w:tc>
          <w:tcPr>
            <w:tcW w:w="1890" w:type="dxa"/>
            <w:tcBorders>
              <w:left w:val="dotted" w:sz="4" w:space="0" w:color="auto"/>
              <w:bottom w:val="dotted" w:sz="4" w:space="0" w:color="auto"/>
            </w:tcBorders>
          </w:tcPr>
          <w:p w14:paraId="23732C8B" w14:textId="77777777" w:rsidR="00891318" w:rsidRPr="00891318" w:rsidRDefault="00891318" w:rsidP="00891318">
            <w:pPr>
              <w:spacing w:before="20" w:after="20"/>
              <w:ind w:right="570"/>
              <w:jc w:val="right"/>
              <w:rPr>
                <w:rFonts w:ascii="Helvetica" w:hAnsi="Helvetica"/>
              </w:rPr>
            </w:pPr>
          </w:p>
        </w:tc>
      </w:tr>
      <w:tr w:rsidR="00891318" w:rsidRPr="00891318" w14:paraId="1A425527" w14:textId="77777777" w:rsidTr="00A37FE9">
        <w:trPr>
          <w:jc w:val="center"/>
        </w:trPr>
        <w:tc>
          <w:tcPr>
            <w:tcW w:w="2898" w:type="dxa"/>
            <w:tcBorders>
              <w:top w:val="dotted" w:sz="4" w:space="0" w:color="auto"/>
              <w:bottom w:val="dotted" w:sz="4" w:space="0" w:color="auto"/>
              <w:right w:val="dotted" w:sz="4" w:space="0" w:color="auto"/>
            </w:tcBorders>
          </w:tcPr>
          <w:p w14:paraId="23957F23" w14:textId="77777777" w:rsidR="00891318" w:rsidRPr="00891318" w:rsidRDefault="00891318" w:rsidP="00891318">
            <w:pPr>
              <w:spacing w:before="20" w:after="20"/>
              <w:rPr>
                <w:rFonts w:ascii="Helvetica" w:hAnsi="Helvetica"/>
              </w:rPr>
            </w:pPr>
            <w:r w:rsidRPr="00891318">
              <w:rPr>
                <w:rFonts w:ascii="Helvetica" w:hAnsi="Helvetica"/>
              </w:rPr>
              <w:t>Fellows</w:t>
            </w:r>
          </w:p>
        </w:tc>
        <w:tc>
          <w:tcPr>
            <w:tcW w:w="3690" w:type="dxa"/>
            <w:tcBorders>
              <w:top w:val="dotted" w:sz="4" w:space="0" w:color="auto"/>
              <w:left w:val="dotted" w:sz="4" w:space="0" w:color="auto"/>
              <w:bottom w:val="dotted" w:sz="4" w:space="0" w:color="auto"/>
              <w:right w:val="dotted" w:sz="4" w:space="0" w:color="auto"/>
            </w:tcBorders>
          </w:tcPr>
          <w:p w14:paraId="393B2467" w14:textId="77777777" w:rsidR="00891318" w:rsidRPr="00891318" w:rsidRDefault="00891318" w:rsidP="00891318">
            <w:pPr>
              <w:spacing w:before="20" w:after="20"/>
              <w:ind w:right="-14"/>
              <w:rPr>
                <w:rFonts w:ascii="Helvetica" w:hAnsi="Helvetica"/>
              </w:rPr>
            </w:pPr>
          </w:p>
        </w:tc>
        <w:tc>
          <w:tcPr>
            <w:tcW w:w="1890" w:type="dxa"/>
            <w:tcBorders>
              <w:top w:val="dotted" w:sz="4" w:space="0" w:color="auto"/>
              <w:left w:val="dotted" w:sz="4" w:space="0" w:color="auto"/>
              <w:bottom w:val="dotted" w:sz="4" w:space="0" w:color="auto"/>
            </w:tcBorders>
          </w:tcPr>
          <w:p w14:paraId="2CF05039" w14:textId="77777777" w:rsidR="00891318" w:rsidRPr="00891318" w:rsidRDefault="00891318" w:rsidP="00891318">
            <w:pPr>
              <w:spacing w:before="20" w:after="20"/>
              <w:ind w:right="570"/>
              <w:jc w:val="right"/>
              <w:rPr>
                <w:rFonts w:ascii="Helvetica" w:hAnsi="Helvetica"/>
              </w:rPr>
            </w:pPr>
          </w:p>
        </w:tc>
      </w:tr>
      <w:tr w:rsidR="00891318" w:rsidRPr="00891318" w14:paraId="6BBF0920" w14:textId="77777777" w:rsidTr="00A37FE9">
        <w:trPr>
          <w:jc w:val="center"/>
        </w:trPr>
        <w:tc>
          <w:tcPr>
            <w:tcW w:w="2898" w:type="dxa"/>
            <w:tcBorders>
              <w:top w:val="dotted" w:sz="4" w:space="0" w:color="auto"/>
              <w:bottom w:val="dotted" w:sz="4" w:space="0" w:color="auto"/>
              <w:right w:val="dotted" w:sz="4" w:space="0" w:color="auto"/>
            </w:tcBorders>
          </w:tcPr>
          <w:p w14:paraId="7DC986B7" w14:textId="77777777" w:rsidR="00891318" w:rsidRPr="00891318" w:rsidRDefault="00891318" w:rsidP="00891318">
            <w:pPr>
              <w:spacing w:before="20" w:after="20"/>
              <w:rPr>
                <w:rFonts w:ascii="Helvetica" w:hAnsi="Helvetica"/>
              </w:rPr>
            </w:pPr>
            <w:r w:rsidRPr="00891318">
              <w:rPr>
                <w:rFonts w:ascii="Helvetica" w:hAnsi="Helvetica"/>
              </w:rPr>
              <w:t>Residents</w:t>
            </w:r>
          </w:p>
        </w:tc>
        <w:tc>
          <w:tcPr>
            <w:tcW w:w="3690" w:type="dxa"/>
            <w:tcBorders>
              <w:top w:val="dotted" w:sz="4" w:space="0" w:color="auto"/>
              <w:left w:val="dotted" w:sz="4" w:space="0" w:color="auto"/>
              <w:bottom w:val="dotted" w:sz="4" w:space="0" w:color="auto"/>
              <w:right w:val="dotted" w:sz="4" w:space="0" w:color="auto"/>
            </w:tcBorders>
          </w:tcPr>
          <w:p w14:paraId="37421A9C" w14:textId="77777777" w:rsidR="00891318" w:rsidRPr="00891318" w:rsidRDefault="00891318" w:rsidP="00891318">
            <w:pPr>
              <w:spacing w:before="20" w:after="20"/>
              <w:ind w:right="-14"/>
              <w:rPr>
                <w:rFonts w:ascii="Helvetica" w:hAnsi="Helvetica"/>
              </w:rPr>
            </w:pPr>
          </w:p>
        </w:tc>
        <w:tc>
          <w:tcPr>
            <w:tcW w:w="1890" w:type="dxa"/>
            <w:tcBorders>
              <w:top w:val="dotted" w:sz="4" w:space="0" w:color="auto"/>
              <w:left w:val="dotted" w:sz="4" w:space="0" w:color="auto"/>
              <w:bottom w:val="dotted" w:sz="4" w:space="0" w:color="auto"/>
            </w:tcBorders>
          </w:tcPr>
          <w:p w14:paraId="7E039D86" w14:textId="77777777" w:rsidR="00891318" w:rsidRPr="00891318" w:rsidRDefault="00891318" w:rsidP="00891318">
            <w:pPr>
              <w:spacing w:before="20" w:after="20"/>
              <w:ind w:right="570"/>
              <w:jc w:val="right"/>
              <w:rPr>
                <w:rFonts w:ascii="Helvetica" w:hAnsi="Helvetica"/>
              </w:rPr>
            </w:pPr>
          </w:p>
        </w:tc>
      </w:tr>
      <w:tr w:rsidR="00891318" w:rsidRPr="00891318" w14:paraId="2277A371" w14:textId="77777777" w:rsidTr="00A37FE9">
        <w:trPr>
          <w:jc w:val="center"/>
        </w:trPr>
        <w:tc>
          <w:tcPr>
            <w:tcW w:w="2898" w:type="dxa"/>
            <w:tcBorders>
              <w:top w:val="dotted" w:sz="4" w:space="0" w:color="auto"/>
              <w:right w:val="dotted" w:sz="4" w:space="0" w:color="auto"/>
            </w:tcBorders>
          </w:tcPr>
          <w:p w14:paraId="1ACDFCC0" w14:textId="77777777" w:rsidR="00891318" w:rsidRPr="00891318" w:rsidRDefault="00891318" w:rsidP="00891318">
            <w:pPr>
              <w:spacing w:before="20" w:after="20"/>
              <w:rPr>
                <w:rFonts w:ascii="Helvetica" w:hAnsi="Helvetica"/>
              </w:rPr>
            </w:pPr>
            <w:r w:rsidRPr="00891318">
              <w:rPr>
                <w:rFonts w:ascii="Helvetica" w:hAnsi="Helvetica"/>
              </w:rPr>
              <w:t>Physicians’ Assistants</w:t>
            </w:r>
          </w:p>
        </w:tc>
        <w:tc>
          <w:tcPr>
            <w:tcW w:w="3690" w:type="dxa"/>
            <w:tcBorders>
              <w:top w:val="dotted" w:sz="4" w:space="0" w:color="auto"/>
              <w:left w:val="dotted" w:sz="4" w:space="0" w:color="auto"/>
              <w:right w:val="dotted" w:sz="4" w:space="0" w:color="auto"/>
            </w:tcBorders>
          </w:tcPr>
          <w:p w14:paraId="6B66096B" w14:textId="77777777" w:rsidR="00891318" w:rsidRPr="00891318" w:rsidRDefault="00891318" w:rsidP="00891318">
            <w:pPr>
              <w:spacing w:before="20" w:after="20"/>
              <w:ind w:right="-14"/>
              <w:rPr>
                <w:rFonts w:ascii="Helvetica" w:hAnsi="Helvetica"/>
                <w:i/>
              </w:rPr>
            </w:pPr>
            <w:r w:rsidRPr="00891318">
              <w:rPr>
                <w:rFonts w:ascii="Helvetica" w:hAnsi="Helvetica"/>
                <w:i/>
              </w:rPr>
              <w:t>(Not applicable)</w:t>
            </w:r>
          </w:p>
        </w:tc>
        <w:tc>
          <w:tcPr>
            <w:tcW w:w="1890" w:type="dxa"/>
            <w:tcBorders>
              <w:top w:val="dotted" w:sz="4" w:space="0" w:color="auto"/>
              <w:left w:val="dotted" w:sz="4" w:space="0" w:color="auto"/>
            </w:tcBorders>
          </w:tcPr>
          <w:p w14:paraId="44844C80" w14:textId="77777777" w:rsidR="00891318" w:rsidRPr="00891318" w:rsidRDefault="00891318" w:rsidP="00891318">
            <w:pPr>
              <w:spacing w:before="20" w:after="20"/>
              <w:ind w:right="570"/>
              <w:jc w:val="right"/>
              <w:rPr>
                <w:rFonts w:ascii="Helvetica" w:hAnsi="Helvetica"/>
              </w:rPr>
            </w:pPr>
          </w:p>
        </w:tc>
      </w:tr>
    </w:tbl>
    <w:p w14:paraId="62C5F0D4" w14:textId="77777777" w:rsidR="00891318" w:rsidRPr="00891318" w:rsidRDefault="00891318" w:rsidP="00891318">
      <w:pPr>
        <w:spacing w:after="0" w:line="240" w:lineRule="auto"/>
        <w:rPr>
          <w:rFonts w:ascii="Helvetica" w:eastAsia="Cambria" w:hAnsi="Helvetica" w:cs="Times New Roman"/>
          <w:sz w:val="20"/>
          <w:szCs w:val="20"/>
        </w:rPr>
      </w:pPr>
    </w:p>
    <w:p w14:paraId="5EB4D97E" w14:textId="77777777" w:rsidR="00891318" w:rsidRPr="00891318" w:rsidRDefault="00891318" w:rsidP="00891318">
      <w:pPr>
        <w:spacing w:after="0" w:line="240" w:lineRule="auto"/>
        <w:rPr>
          <w:rFonts w:ascii="Helvetica" w:eastAsia="Cambria" w:hAnsi="Helvetica" w:cs="Times New Roman"/>
          <w:i/>
          <w:sz w:val="20"/>
          <w:szCs w:val="20"/>
        </w:rPr>
      </w:pPr>
      <w:r w:rsidRPr="00891318">
        <w:rPr>
          <w:rFonts w:ascii="Helvetica" w:eastAsia="Cambria" w:hAnsi="Helvetica" w:cs="Times New Roman"/>
          <w:b/>
          <w:sz w:val="20"/>
          <w:szCs w:val="20"/>
        </w:rPr>
        <w:t xml:space="preserve">6.  How was the QI effort funded? </w:t>
      </w:r>
      <w:r w:rsidRPr="00891318">
        <w:rPr>
          <w:rFonts w:ascii="Helvetica" w:eastAsia="Cambria" w:hAnsi="Helvetica" w:cs="Times New Roman"/>
          <w:i/>
          <w:sz w:val="20"/>
          <w:szCs w:val="20"/>
        </w:rPr>
        <w:t>(Check all that apply.)</w:t>
      </w:r>
    </w:p>
    <w:p w14:paraId="5B08A6DD" w14:textId="3DC8E6AE" w:rsidR="00891318" w:rsidRPr="00891318" w:rsidRDefault="00B06807" w:rsidP="00891318">
      <w:pPr>
        <w:spacing w:after="0" w:line="240" w:lineRule="auto"/>
        <w:ind w:left="360"/>
        <w:rPr>
          <w:rFonts w:ascii="Helvetica" w:eastAsia="Cambria" w:hAnsi="Helvetica" w:cs="Times New Roman"/>
          <w:sz w:val="20"/>
          <w:szCs w:val="20"/>
        </w:rPr>
      </w:pPr>
      <w:sdt>
        <w:sdtPr>
          <w:rPr>
            <w:rFonts w:ascii="Helvetica" w:eastAsia="Cambria" w:hAnsi="Helvetica" w:cs="Times New Roman"/>
            <w:sz w:val="24"/>
            <w:szCs w:val="20"/>
          </w:rPr>
          <w:id w:val="-773629528"/>
          <w14:checkbox>
            <w14:checked w14:val="0"/>
            <w14:checkedState w14:val="2612" w14:font="MS Gothic"/>
            <w14:uncheckedState w14:val="2610" w14:font="MS Gothic"/>
          </w14:checkbox>
        </w:sdtPr>
        <w:sdtEndPr/>
        <w:sdtContent>
          <w:r w:rsidR="00450C74">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Internal institutional funds</w:t>
      </w:r>
      <w:r w:rsidR="00683019">
        <w:rPr>
          <w:rFonts w:ascii="Helvetica" w:eastAsia="Cambria" w:hAnsi="Helvetica" w:cs="Times New Roman"/>
          <w:sz w:val="20"/>
          <w:szCs w:val="20"/>
        </w:rPr>
        <w:t xml:space="preserve"> (</w:t>
      </w:r>
      <w:r w:rsidR="00146FA8">
        <w:rPr>
          <w:rFonts w:ascii="Helvetica" w:eastAsia="Cambria" w:hAnsi="Helvetica" w:cs="Times New Roman"/>
          <w:sz w:val="20"/>
          <w:szCs w:val="20"/>
        </w:rPr>
        <w:t>e.g., regular pay/work, specially allocated)</w:t>
      </w:r>
    </w:p>
    <w:p w14:paraId="75F6624B" w14:textId="1BD49D52" w:rsidR="00891318" w:rsidRPr="00891318" w:rsidRDefault="00B06807" w:rsidP="00891318">
      <w:pPr>
        <w:spacing w:after="0" w:line="240" w:lineRule="auto"/>
        <w:ind w:left="360"/>
        <w:rPr>
          <w:rFonts w:ascii="Helvetica" w:eastAsia="Cambria" w:hAnsi="Helvetica" w:cs="Times New Roman"/>
          <w:sz w:val="20"/>
          <w:szCs w:val="20"/>
        </w:rPr>
      </w:pPr>
      <w:sdt>
        <w:sdtPr>
          <w:rPr>
            <w:rFonts w:ascii="Helvetica" w:eastAsia="Cambria" w:hAnsi="Helvetica" w:cs="Times New Roman"/>
            <w:sz w:val="24"/>
            <w:szCs w:val="20"/>
          </w:rPr>
          <w:id w:val="-216515410"/>
          <w14:checkbox>
            <w14:checked w14:val="0"/>
            <w14:checkedState w14:val="2612" w14:font="MS Gothic"/>
            <w14:uncheckedState w14:val="2610" w14:font="MS Gothic"/>
          </w14:checkbox>
        </w:sdtPr>
        <w:sdtEndPr/>
        <w:sdtContent>
          <w:r w:rsidR="00450C74">
            <w:rPr>
              <w:rFonts w:ascii="MS Gothic" w:eastAsia="MS Gothic" w:hAnsi="MS Gothic" w:cs="Times New Roman" w:hint="eastAsia"/>
              <w:sz w:val="24"/>
              <w:szCs w:val="20"/>
            </w:rPr>
            <w:t>☐</w:t>
          </w:r>
        </w:sdtContent>
      </w:sdt>
      <w:r w:rsidR="00450C74"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Grant/gift from pharmaceutical or medical device manufacturer</w:t>
      </w:r>
    </w:p>
    <w:p w14:paraId="0825DAAD" w14:textId="5D8885B5" w:rsidR="00891318" w:rsidRPr="00891318" w:rsidRDefault="00B06807" w:rsidP="00891318">
      <w:pPr>
        <w:spacing w:after="0" w:line="240" w:lineRule="auto"/>
        <w:ind w:left="360"/>
        <w:rPr>
          <w:rFonts w:ascii="Helvetica" w:eastAsia="Cambria" w:hAnsi="Helvetica" w:cs="Times New Roman"/>
          <w:sz w:val="20"/>
          <w:szCs w:val="20"/>
        </w:rPr>
      </w:pPr>
      <w:sdt>
        <w:sdtPr>
          <w:rPr>
            <w:rFonts w:ascii="Helvetica" w:eastAsia="Cambria" w:hAnsi="Helvetica" w:cs="Times New Roman"/>
            <w:sz w:val="24"/>
            <w:szCs w:val="20"/>
          </w:rPr>
          <w:id w:val="157118322"/>
          <w14:checkbox>
            <w14:checked w14:val="0"/>
            <w14:checkedState w14:val="2612" w14:font="MS Gothic"/>
            <w14:uncheckedState w14:val="2610" w14:font="MS Gothic"/>
          </w14:checkbox>
        </w:sdtPr>
        <w:sdtEndPr/>
        <w:sdtContent>
          <w:r w:rsidR="00450C74">
            <w:rPr>
              <w:rFonts w:ascii="MS Gothic" w:eastAsia="MS Gothic" w:hAnsi="MS Gothic" w:cs="Times New Roman" w:hint="eastAsia"/>
              <w:sz w:val="24"/>
              <w:szCs w:val="20"/>
            </w:rPr>
            <w:t>☐</w:t>
          </w:r>
        </w:sdtContent>
      </w:sdt>
      <w:r w:rsidR="00450C74"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Grant/gift from other source (e.g., government, insurance company)</w:t>
      </w:r>
    </w:p>
    <w:p w14:paraId="2F42C30A" w14:textId="1098ABB9" w:rsidR="00891318" w:rsidRPr="00891318" w:rsidRDefault="00B06807" w:rsidP="00891318">
      <w:pPr>
        <w:spacing w:after="0" w:line="240" w:lineRule="auto"/>
        <w:ind w:left="360"/>
        <w:rPr>
          <w:rFonts w:ascii="Helvetica" w:eastAsia="Cambria" w:hAnsi="Helvetica" w:cs="Times New Roman"/>
          <w:sz w:val="20"/>
          <w:szCs w:val="20"/>
        </w:rPr>
      </w:pPr>
      <w:sdt>
        <w:sdtPr>
          <w:rPr>
            <w:rFonts w:ascii="Helvetica" w:eastAsia="Cambria" w:hAnsi="Helvetica" w:cs="Times New Roman"/>
            <w:sz w:val="24"/>
            <w:szCs w:val="20"/>
          </w:rPr>
          <w:id w:val="-1153675473"/>
          <w14:checkbox>
            <w14:checked w14:val="0"/>
            <w14:checkedState w14:val="2612" w14:font="MS Gothic"/>
            <w14:uncheckedState w14:val="2610" w14:font="MS Gothic"/>
          </w14:checkbox>
        </w:sdtPr>
        <w:sdtEndPr/>
        <w:sdtContent>
          <w:r w:rsidR="00450C74">
            <w:rPr>
              <w:rFonts w:ascii="MS Gothic" w:eastAsia="MS Gothic" w:hAnsi="MS Gothic" w:cs="Times New Roman" w:hint="eastAsia"/>
              <w:sz w:val="24"/>
              <w:szCs w:val="20"/>
            </w:rPr>
            <w:t>☐</w:t>
          </w:r>
        </w:sdtContent>
      </w:sdt>
      <w:r w:rsidR="00450C74"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Subscription payments by participants</w:t>
      </w:r>
    </w:p>
    <w:p w14:paraId="2F412635" w14:textId="6E10BE3E" w:rsidR="00891318" w:rsidRPr="00891318" w:rsidRDefault="00B06807" w:rsidP="00891318">
      <w:pPr>
        <w:spacing w:after="0" w:line="240" w:lineRule="auto"/>
        <w:ind w:left="360"/>
        <w:rPr>
          <w:rFonts w:ascii="Helvetica" w:eastAsia="Cambria" w:hAnsi="Helvetica" w:cs="Times New Roman"/>
          <w:sz w:val="20"/>
          <w:szCs w:val="20"/>
        </w:rPr>
      </w:pPr>
      <w:sdt>
        <w:sdtPr>
          <w:rPr>
            <w:rFonts w:ascii="Helvetica" w:eastAsia="Cambria" w:hAnsi="Helvetica" w:cs="Times New Roman"/>
            <w:sz w:val="24"/>
            <w:szCs w:val="20"/>
          </w:rPr>
          <w:id w:val="-581062551"/>
          <w14:checkbox>
            <w14:checked w14:val="0"/>
            <w14:checkedState w14:val="2612" w14:font="MS Gothic"/>
            <w14:uncheckedState w14:val="2610" w14:font="MS Gothic"/>
          </w14:checkbox>
        </w:sdtPr>
        <w:sdtEndPr/>
        <w:sdtContent>
          <w:r w:rsidR="00450C74">
            <w:rPr>
              <w:rFonts w:ascii="MS Gothic" w:eastAsia="MS Gothic" w:hAnsi="MS Gothic" w:cs="Times New Roman" w:hint="eastAsia"/>
              <w:sz w:val="24"/>
              <w:szCs w:val="20"/>
            </w:rPr>
            <w:t>☐</w:t>
          </w:r>
        </w:sdtContent>
      </w:sdt>
      <w:r w:rsidR="00450C74"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 xml:space="preserve">Other </w:t>
      </w:r>
      <w:r w:rsidR="00146FA8">
        <w:rPr>
          <w:rFonts w:ascii="Helvetica" w:eastAsia="Cambria" w:hAnsi="Helvetica" w:cs="Times New Roman"/>
          <w:sz w:val="20"/>
          <w:szCs w:val="20"/>
        </w:rPr>
        <w:t xml:space="preserve">source </w:t>
      </w:r>
      <w:r w:rsidR="00891318" w:rsidRPr="00891318">
        <w:rPr>
          <w:rFonts w:ascii="Helvetica" w:eastAsia="Cambria" w:hAnsi="Helvetica" w:cs="Times New Roman"/>
          <w:i/>
          <w:sz w:val="20"/>
          <w:szCs w:val="20"/>
        </w:rPr>
        <w:t>(describe)</w:t>
      </w:r>
      <w:r w:rsidR="00891318" w:rsidRPr="00891318">
        <w:rPr>
          <w:rFonts w:ascii="Helvetica" w:eastAsia="Cambria" w:hAnsi="Helvetica" w:cs="Times New Roman"/>
          <w:sz w:val="20"/>
          <w:szCs w:val="20"/>
        </w:rPr>
        <w:t>:</w:t>
      </w:r>
      <w:r w:rsidR="00A868B1">
        <w:rPr>
          <w:rFonts w:ascii="Helvetica" w:eastAsia="Cambria" w:hAnsi="Helvetica" w:cs="Times New Roman"/>
          <w:sz w:val="20"/>
          <w:szCs w:val="20"/>
        </w:rPr>
        <w:t xml:space="preserve"> </w:t>
      </w:r>
    </w:p>
    <w:p w14:paraId="71639558" w14:textId="77777777" w:rsidR="00891318" w:rsidRPr="00891318" w:rsidRDefault="00891318" w:rsidP="00891318">
      <w:pPr>
        <w:spacing w:after="0" w:line="240" w:lineRule="auto"/>
        <w:rPr>
          <w:rFonts w:ascii="Helvetica" w:eastAsia="Cambria" w:hAnsi="Helvetica" w:cs="Times New Roman"/>
          <w:b/>
          <w:sz w:val="20"/>
          <w:szCs w:val="20"/>
        </w:rPr>
      </w:pPr>
    </w:p>
    <w:p w14:paraId="146545DC" w14:textId="77777777" w:rsidR="00891318" w:rsidRPr="00891318" w:rsidRDefault="00891318" w:rsidP="00891318">
      <w:pPr>
        <w:spacing w:after="0" w:line="240" w:lineRule="auto"/>
        <w:rPr>
          <w:rFonts w:ascii="Helvetica" w:eastAsia="Cambria" w:hAnsi="Helvetica" w:cs="Times New Roman"/>
          <w:b/>
          <w:sz w:val="20"/>
          <w:szCs w:val="20"/>
        </w:rPr>
      </w:pPr>
    </w:p>
    <w:p w14:paraId="0C35CA30" w14:textId="77777777" w:rsidR="00891318" w:rsidRPr="00891318" w:rsidRDefault="00891318" w:rsidP="00891318">
      <w:pPr>
        <w:spacing w:after="0" w:line="240" w:lineRule="auto"/>
        <w:rPr>
          <w:rFonts w:ascii="Helvetica" w:eastAsia="Cambria" w:hAnsi="Helvetica" w:cs="Times New Roman"/>
          <w:i/>
          <w:sz w:val="20"/>
          <w:szCs w:val="20"/>
        </w:rPr>
      </w:pPr>
      <w:r w:rsidRPr="00891318">
        <w:rPr>
          <w:rFonts w:ascii="Helvetica" w:eastAsia="Cambria" w:hAnsi="Helvetica" w:cs="Times New Roman"/>
          <w:i/>
          <w:sz w:val="20"/>
          <w:szCs w:val="20"/>
        </w:rPr>
        <w:t xml:space="preserve">The Multi-Specialty Part IV MOC Program requires that QI efforts include at least two linked cycles of data-guided improvement.  Some projects may have only two cycles while others may have additional cycles – particularly those involving rapid cycle improvement.  The items below provide some flexibility in describing project methods and activities.  If the items do not allow you to reasonably describe the steps of your specific project, please contact the UMHS Part IV MOC Program Office.   </w:t>
      </w:r>
    </w:p>
    <w:p w14:paraId="069A4EEF" w14:textId="77777777" w:rsidR="00891318" w:rsidRPr="00891318" w:rsidRDefault="00891318" w:rsidP="00891318">
      <w:pPr>
        <w:spacing w:after="0" w:line="240" w:lineRule="auto"/>
        <w:rPr>
          <w:rFonts w:ascii="Helvetica" w:eastAsia="Cambria" w:hAnsi="Helvetica" w:cs="Times New Roman"/>
          <w:i/>
          <w:sz w:val="20"/>
          <w:szCs w:val="20"/>
        </w:rPr>
      </w:pPr>
    </w:p>
    <w:p w14:paraId="68D2E2D7" w14:textId="77777777" w:rsidR="00891318" w:rsidRPr="00891318" w:rsidRDefault="00891318" w:rsidP="00891318">
      <w:pPr>
        <w:spacing w:after="0" w:line="240" w:lineRule="auto"/>
        <w:rPr>
          <w:rFonts w:ascii="Helvetica" w:eastAsia="Cambria" w:hAnsi="Helvetica" w:cs="Times New Roman"/>
          <w:i/>
          <w:sz w:val="20"/>
          <w:szCs w:val="20"/>
        </w:rPr>
      </w:pPr>
    </w:p>
    <w:p w14:paraId="7D553EE6" w14:textId="77777777" w:rsidR="00891318" w:rsidRPr="00891318" w:rsidRDefault="00891318" w:rsidP="00891318">
      <w:pPr>
        <w:spacing w:after="0" w:line="240" w:lineRule="auto"/>
        <w:outlineLvl w:val="0"/>
        <w:rPr>
          <w:rFonts w:ascii="Helvetica" w:eastAsia="Cambria" w:hAnsi="Helvetica" w:cs="Times New Roman"/>
          <w:i/>
          <w:sz w:val="20"/>
          <w:szCs w:val="20"/>
        </w:rPr>
      </w:pPr>
      <w:r w:rsidRPr="00891318">
        <w:rPr>
          <w:rFonts w:ascii="Helvetica" w:eastAsia="Cambria" w:hAnsi="Helvetica" w:cs="Times New Roman"/>
          <w:b/>
          <w:sz w:val="24"/>
          <w:szCs w:val="20"/>
        </w:rPr>
        <w:t>B.  Plan</w:t>
      </w:r>
      <w:r w:rsidRPr="00891318">
        <w:rPr>
          <w:rFonts w:ascii="Helvetica" w:eastAsia="Cambria" w:hAnsi="Helvetica" w:cs="Times New Roman"/>
          <w:b/>
          <w:sz w:val="20"/>
          <w:szCs w:val="20"/>
        </w:rPr>
        <w:t xml:space="preserve"> </w:t>
      </w:r>
    </w:p>
    <w:p w14:paraId="4A5AF3DE" w14:textId="77777777" w:rsidR="00891318" w:rsidRPr="00891318" w:rsidRDefault="00891318" w:rsidP="00891318">
      <w:pPr>
        <w:spacing w:after="0" w:line="240" w:lineRule="auto"/>
        <w:rPr>
          <w:rFonts w:ascii="Helvetica" w:eastAsia="Cambria" w:hAnsi="Helvetica" w:cs="Times New Roman"/>
          <w:sz w:val="20"/>
          <w:szCs w:val="20"/>
        </w:rPr>
      </w:pPr>
    </w:p>
    <w:p w14:paraId="1E4A5E4C" w14:textId="77777777" w:rsidR="00891318" w:rsidRPr="00891318" w:rsidRDefault="00891318" w:rsidP="00891318">
      <w:pPr>
        <w:spacing w:after="0" w:line="240" w:lineRule="auto"/>
        <w:ind w:left="360" w:hanging="360"/>
        <w:rPr>
          <w:rFonts w:ascii="Helvetica" w:eastAsia="Cambria" w:hAnsi="Helvetica" w:cs="Times New Roman"/>
          <w:sz w:val="20"/>
          <w:szCs w:val="20"/>
        </w:rPr>
      </w:pPr>
      <w:r w:rsidRPr="00891318">
        <w:rPr>
          <w:rFonts w:ascii="Helvetica" w:eastAsia="Cambria" w:hAnsi="Helvetica" w:cs="Times New Roman"/>
          <w:b/>
          <w:sz w:val="20"/>
          <w:szCs w:val="20"/>
        </w:rPr>
        <w:t>7.  Patient population</w:t>
      </w:r>
      <w:r w:rsidRPr="00891318">
        <w:rPr>
          <w:rFonts w:ascii="Helvetica" w:eastAsia="Cambria" w:hAnsi="Helvetica" w:cs="Times New Roman"/>
          <w:b/>
          <w:i/>
          <w:sz w:val="20"/>
          <w:szCs w:val="20"/>
        </w:rPr>
        <w:t xml:space="preserve">.  </w:t>
      </w:r>
      <w:r w:rsidRPr="00891318">
        <w:rPr>
          <w:rFonts w:ascii="Helvetica" w:eastAsia="Cambria" w:hAnsi="Helvetica" w:cs="Times New Roman"/>
          <w:b/>
          <w:sz w:val="20"/>
          <w:szCs w:val="20"/>
        </w:rPr>
        <w:t>What patient population does this project address</w:t>
      </w:r>
      <w:r w:rsidRPr="00891318">
        <w:rPr>
          <w:rFonts w:ascii="Helvetica" w:eastAsia="Cambria" w:hAnsi="Helvetica" w:cs="Times New Roman"/>
          <w:sz w:val="20"/>
          <w:szCs w:val="20"/>
        </w:rPr>
        <w:t xml:space="preserve"> </w:t>
      </w:r>
      <w:r w:rsidRPr="00891318">
        <w:rPr>
          <w:rFonts w:ascii="Helvetica" w:eastAsia="Cambria" w:hAnsi="Helvetica" w:cs="Times New Roman"/>
          <w:i/>
          <w:sz w:val="20"/>
          <w:szCs w:val="20"/>
        </w:rPr>
        <w:t>(e.g., age, medical condition, where seen/treated)</w:t>
      </w:r>
      <w:r w:rsidRPr="00891318">
        <w:rPr>
          <w:rFonts w:ascii="Helvetica" w:eastAsia="Cambria" w:hAnsi="Helvetica" w:cs="Times New Roman"/>
          <w:b/>
          <w:sz w:val="20"/>
          <w:szCs w:val="20"/>
        </w:rPr>
        <w:t>:</w:t>
      </w:r>
      <w:r w:rsidRPr="00891318">
        <w:rPr>
          <w:rFonts w:ascii="Helvetica" w:eastAsia="Cambria" w:hAnsi="Helvetica" w:cs="Times New Roman"/>
          <w:sz w:val="20"/>
          <w:szCs w:val="20"/>
        </w:rPr>
        <w:t xml:space="preserve">  </w:t>
      </w:r>
    </w:p>
    <w:p w14:paraId="26104A80" w14:textId="77777777" w:rsidR="00891318" w:rsidRPr="00891318" w:rsidRDefault="00891318" w:rsidP="00891318">
      <w:pPr>
        <w:spacing w:after="0" w:line="240" w:lineRule="auto"/>
        <w:ind w:left="270"/>
        <w:rPr>
          <w:rFonts w:ascii="Helvetica" w:eastAsia="Cambria" w:hAnsi="Helvetica" w:cs="Times New Roman"/>
          <w:sz w:val="20"/>
          <w:szCs w:val="20"/>
        </w:rPr>
      </w:pPr>
    </w:p>
    <w:p w14:paraId="5A06CF83" w14:textId="77777777" w:rsidR="00891318" w:rsidRPr="00891318" w:rsidRDefault="00891318" w:rsidP="00891318">
      <w:pPr>
        <w:spacing w:after="0" w:line="240" w:lineRule="auto"/>
        <w:rPr>
          <w:rFonts w:ascii="Helvetica" w:eastAsia="Cambria" w:hAnsi="Helvetica" w:cs="Times New Roman"/>
          <w:sz w:val="20"/>
          <w:szCs w:val="20"/>
        </w:rPr>
      </w:pPr>
    </w:p>
    <w:p w14:paraId="5253CB93" w14:textId="1AFDE3BA" w:rsidR="00891318" w:rsidRPr="00891318" w:rsidRDefault="003C17C9" w:rsidP="00891318">
      <w:pPr>
        <w:spacing w:after="0" w:line="240" w:lineRule="auto"/>
        <w:ind w:left="270" w:hanging="270"/>
        <w:rPr>
          <w:rFonts w:ascii="Helvetica" w:eastAsia="Cambria" w:hAnsi="Helvetica" w:cs="Times New Roman"/>
          <w:b/>
          <w:sz w:val="20"/>
          <w:szCs w:val="20"/>
        </w:rPr>
      </w:pPr>
      <w:r>
        <w:rPr>
          <w:rFonts w:ascii="Helvetica" w:eastAsia="Cambria" w:hAnsi="Helvetica" w:cs="Times New Roman"/>
          <w:b/>
          <w:sz w:val="20"/>
          <w:szCs w:val="20"/>
        </w:rPr>
        <w:t>8.  General purpose</w:t>
      </w:r>
      <w:r w:rsidR="00DB1F8D">
        <w:rPr>
          <w:rFonts w:ascii="Helvetica" w:eastAsia="Cambria" w:hAnsi="Helvetica" w:cs="Times New Roman"/>
          <w:b/>
          <w:sz w:val="20"/>
          <w:szCs w:val="20"/>
        </w:rPr>
        <w:t>.</w:t>
      </w:r>
    </w:p>
    <w:p w14:paraId="73B5B152" w14:textId="77777777" w:rsidR="00891318" w:rsidRPr="00891318" w:rsidRDefault="00891318" w:rsidP="00891318">
      <w:pPr>
        <w:spacing w:after="0" w:line="240" w:lineRule="auto"/>
        <w:ind w:left="270" w:hanging="270"/>
        <w:rPr>
          <w:rFonts w:ascii="Helvetica" w:eastAsia="Cambria" w:hAnsi="Helvetica" w:cs="Times New Roman"/>
          <w:sz w:val="20"/>
          <w:szCs w:val="20"/>
        </w:rPr>
      </w:pPr>
    </w:p>
    <w:p w14:paraId="1C609EB6" w14:textId="190C6859" w:rsidR="00891318" w:rsidRPr="00891318" w:rsidRDefault="00891318" w:rsidP="00891318">
      <w:pPr>
        <w:spacing w:after="0" w:line="240" w:lineRule="auto"/>
        <w:ind w:left="540" w:hanging="270"/>
        <w:rPr>
          <w:rFonts w:ascii="Helvetica" w:eastAsia="Cambria" w:hAnsi="Helvetica" w:cs="Times New Roman"/>
          <w:sz w:val="20"/>
          <w:szCs w:val="20"/>
        </w:rPr>
      </w:pPr>
      <w:r w:rsidRPr="00891318">
        <w:rPr>
          <w:rFonts w:ascii="Helvetica" w:eastAsia="Cambria" w:hAnsi="Helvetica" w:cs="Times New Roman"/>
          <w:b/>
          <w:sz w:val="20"/>
          <w:szCs w:val="20"/>
        </w:rPr>
        <w:t>a.  Problem</w:t>
      </w:r>
      <w:r w:rsidR="00DB1F8D">
        <w:rPr>
          <w:rFonts w:ascii="Helvetica" w:eastAsia="Cambria" w:hAnsi="Helvetica" w:cs="Times New Roman"/>
          <w:b/>
          <w:sz w:val="20"/>
          <w:szCs w:val="20"/>
        </w:rPr>
        <w:t xml:space="preserve"> with patient care (“gap” between desired state and current state)</w:t>
      </w:r>
    </w:p>
    <w:p w14:paraId="41B572C6" w14:textId="2CC28F27" w:rsidR="00891318" w:rsidRPr="00DB1F8D" w:rsidRDefault="00DB1F8D" w:rsidP="00891318">
      <w:pPr>
        <w:spacing w:after="0" w:line="240" w:lineRule="auto"/>
        <w:ind w:left="540"/>
        <w:rPr>
          <w:rFonts w:ascii="Helvetica" w:eastAsia="Cambria" w:hAnsi="Helvetica" w:cs="Times New Roman"/>
          <w:sz w:val="20"/>
          <w:szCs w:val="20"/>
        </w:rPr>
      </w:pPr>
      <w:r>
        <w:rPr>
          <w:rFonts w:ascii="Helvetica" w:eastAsia="Cambria" w:hAnsi="Helvetica" w:cs="Times New Roman"/>
          <w:sz w:val="20"/>
          <w:szCs w:val="20"/>
        </w:rPr>
        <w:t xml:space="preserve">(1)  </w:t>
      </w:r>
      <w:r w:rsidRPr="00DB1F8D">
        <w:rPr>
          <w:rFonts w:ascii="Helvetica" w:eastAsia="Cambria" w:hAnsi="Helvetica" w:cs="Times New Roman"/>
          <w:sz w:val="20"/>
          <w:szCs w:val="20"/>
          <w:u w:val="single"/>
        </w:rPr>
        <w:t>What should be occurring and why should it occur (benefits of doing this)?</w:t>
      </w:r>
      <w:r>
        <w:rPr>
          <w:rFonts w:ascii="Helvetica" w:eastAsia="Cambria" w:hAnsi="Helvetica" w:cs="Times New Roman"/>
          <w:sz w:val="20"/>
          <w:szCs w:val="20"/>
        </w:rPr>
        <w:t xml:space="preserve">  </w:t>
      </w:r>
    </w:p>
    <w:p w14:paraId="0C0BCED0" w14:textId="77777777" w:rsidR="00DB1F8D" w:rsidRDefault="00DB1F8D" w:rsidP="00DB1F8D">
      <w:pPr>
        <w:spacing w:after="0" w:line="240" w:lineRule="auto"/>
        <w:ind w:left="900"/>
        <w:rPr>
          <w:rFonts w:ascii="Helvetica" w:eastAsia="Cambria" w:hAnsi="Helvetica" w:cs="Times New Roman"/>
          <w:sz w:val="20"/>
          <w:szCs w:val="20"/>
        </w:rPr>
      </w:pPr>
    </w:p>
    <w:p w14:paraId="5E728FC6" w14:textId="77777777" w:rsidR="00DB1F8D" w:rsidRDefault="00DB1F8D" w:rsidP="00891318">
      <w:pPr>
        <w:spacing w:after="0" w:line="240" w:lineRule="auto"/>
        <w:ind w:left="540"/>
        <w:rPr>
          <w:rFonts w:ascii="Helvetica" w:eastAsia="Cambria" w:hAnsi="Helvetica" w:cs="Times New Roman"/>
          <w:sz w:val="20"/>
          <w:szCs w:val="20"/>
        </w:rPr>
      </w:pPr>
    </w:p>
    <w:p w14:paraId="6C028488" w14:textId="76E49319" w:rsidR="00DB1F8D" w:rsidRPr="00DB1F8D" w:rsidRDefault="00DB1F8D" w:rsidP="00891318">
      <w:pPr>
        <w:spacing w:after="0" w:line="240" w:lineRule="auto"/>
        <w:ind w:left="540"/>
        <w:rPr>
          <w:rFonts w:ascii="Helvetica" w:eastAsia="Cambria" w:hAnsi="Helvetica" w:cs="Times New Roman"/>
          <w:sz w:val="20"/>
          <w:szCs w:val="20"/>
        </w:rPr>
      </w:pPr>
      <w:r>
        <w:rPr>
          <w:rFonts w:ascii="Helvetica" w:eastAsia="Cambria" w:hAnsi="Helvetica" w:cs="Times New Roman"/>
          <w:sz w:val="20"/>
          <w:szCs w:val="20"/>
        </w:rPr>
        <w:t xml:space="preserve">(2)  </w:t>
      </w:r>
      <w:r>
        <w:rPr>
          <w:rFonts w:ascii="Helvetica" w:eastAsia="Cambria" w:hAnsi="Helvetica" w:cs="Times New Roman"/>
          <w:sz w:val="20"/>
          <w:szCs w:val="20"/>
          <w:u w:val="single"/>
        </w:rPr>
        <w:t>What is occurring n</w:t>
      </w:r>
      <w:r w:rsidRPr="00DB1F8D">
        <w:rPr>
          <w:rFonts w:ascii="Helvetica" w:eastAsia="Cambria" w:hAnsi="Helvetica" w:cs="Times New Roman"/>
          <w:sz w:val="20"/>
          <w:szCs w:val="20"/>
          <w:u w:val="single"/>
        </w:rPr>
        <w:t>ow and why is this a concern (costs/harms)?</w:t>
      </w:r>
      <w:r>
        <w:rPr>
          <w:rFonts w:ascii="Helvetica" w:eastAsia="Cambria" w:hAnsi="Helvetica" w:cs="Times New Roman"/>
          <w:sz w:val="20"/>
          <w:szCs w:val="20"/>
        </w:rPr>
        <w:t xml:space="preserve">  </w:t>
      </w:r>
    </w:p>
    <w:p w14:paraId="37A33AEF" w14:textId="77777777" w:rsidR="00DB1F8D" w:rsidRPr="00891318" w:rsidRDefault="00DB1F8D" w:rsidP="00DB1F8D">
      <w:pPr>
        <w:spacing w:after="0" w:line="240" w:lineRule="auto"/>
        <w:ind w:left="900"/>
        <w:rPr>
          <w:rFonts w:ascii="Helvetica" w:eastAsia="Cambria" w:hAnsi="Helvetica" w:cs="Times New Roman"/>
          <w:sz w:val="20"/>
          <w:szCs w:val="20"/>
        </w:rPr>
      </w:pPr>
    </w:p>
    <w:p w14:paraId="6900FAC8" w14:textId="77777777" w:rsidR="00891318" w:rsidRPr="00891318" w:rsidRDefault="00891318" w:rsidP="00891318">
      <w:pPr>
        <w:spacing w:after="0" w:line="240" w:lineRule="auto"/>
        <w:ind w:left="270" w:hanging="270"/>
        <w:rPr>
          <w:rFonts w:ascii="Helvetica" w:eastAsia="Cambria" w:hAnsi="Helvetica" w:cs="Times New Roman"/>
          <w:sz w:val="20"/>
          <w:szCs w:val="20"/>
        </w:rPr>
      </w:pPr>
    </w:p>
    <w:p w14:paraId="65A1B73A" w14:textId="40562F76" w:rsidR="00891318" w:rsidRPr="00891318" w:rsidRDefault="00891318" w:rsidP="00891318">
      <w:pPr>
        <w:spacing w:after="0" w:line="240" w:lineRule="auto"/>
        <w:ind w:left="540" w:hanging="270"/>
        <w:rPr>
          <w:rFonts w:ascii="Helvetica" w:eastAsia="Cambria" w:hAnsi="Helvetica" w:cs="Times New Roman"/>
          <w:b/>
          <w:sz w:val="20"/>
          <w:szCs w:val="20"/>
        </w:rPr>
      </w:pPr>
      <w:r w:rsidRPr="00891318">
        <w:rPr>
          <w:rFonts w:ascii="Helvetica" w:eastAsia="Cambria" w:hAnsi="Helvetica" w:cs="Times New Roman"/>
          <w:b/>
          <w:sz w:val="20"/>
          <w:szCs w:val="20"/>
        </w:rPr>
        <w:t>b. Project goal.  What general outcome regarding the problem should result from this project?</w:t>
      </w:r>
      <w:r w:rsidRPr="00891318">
        <w:rPr>
          <w:rFonts w:ascii="Helvetica" w:eastAsia="Cambria" w:hAnsi="Helvetica" w:cs="Times New Roman"/>
          <w:sz w:val="20"/>
          <w:szCs w:val="20"/>
        </w:rPr>
        <w:t xml:space="preserve">  </w:t>
      </w:r>
      <w:r w:rsidRPr="00891318">
        <w:rPr>
          <w:rFonts w:ascii="Helvetica" w:eastAsia="Cambria" w:hAnsi="Helvetica" w:cs="Times New Roman"/>
          <w:i/>
          <w:sz w:val="20"/>
          <w:szCs w:val="20"/>
        </w:rPr>
        <w:t>(State general goal here.  Specific aims/performance targets are addressed in #13.)</w:t>
      </w:r>
      <w:r w:rsidR="0026641C" w:rsidRPr="0026641C">
        <w:rPr>
          <w:rFonts w:ascii="Helvetica" w:eastAsia="Cambria" w:hAnsi="Helvetica" w:cs="Times New Roman"/>
          <w:sz w:val="20"/>
          <w:szCs w:val="20"/>
        </w:rPr>
        <w:t xml:space="preserve">  </w:t>
      </w:r>
    </w:p>
    <w:p w14:paraId="07FF0D7B" w14:textId="77777777" w:rsidR="00891318" w:rsidRPr="00891318" w:rsidRDefault="00891318" w:rsidP="00891318">
      <w:pPr>
        <w:spacing w:after="0" w:line="240" w:lineRule="auto"/>
        <w:ind w:left="540"/>
        <w:rPr>
          <w:rFonts w:ascii="Helvetica" w:eastAsia="Cambria" w:hAnsi="Helvetica" w:cs="Times New Roman"/>
          <w:sz w:val="20"/>
          <w:szCs w:val="20"/>
        </w:rPr>
      </w:pPr>
    </w:p>
    <w:p w14:paraId="5EB4E041" w14:textId="77777777" w:rsidR="00891318" w:rsidRPr="00891318" w:rsidRDefault="00891318" w:rsidP="00891318">
      <w:pPr>
        <w:spacing w:after="0" w:line="240" w:lineRule="auto"/>
        <w:rPr>
          <w:rFonts w:ascii="Helvetica" w:eastAsia="Cambria" w:hAnsi="Helvetica" w:cs="Times New Roman"/>
          <w:sz w:val="20"/>
          <w:szCs w:val="20"/>
        </w:rPr>
      </w:pPr>
    </w:p>
    <w:p w14:paraId="5C0BFCC5" w14:textId="77777777" w:rsidR="00891318" w:rsidRPr="00891318" w:rsidRDefault="00891318" w:rsidP="00891318">
      <w:pPr>
        <w:spacing w:after="0" w:line="240" w:lineRule="auto"/>
        <w:rPr>
          <w:rFonts w:ascii="Helvetica" w:eastAsia="Cambria" w:hAnsi="Helvetica" w:cs="Times New Roman"/>
          <w:i/>
          <w:sz w:val="20"/>
          <w:szCs w:val="20"/>
        </w:rPr>
      </w:pPr>
      <w:r w:rsidRPr="00891318">
        <w:rPr>
          <w:rFonts w:ascii="Helvetica" w:eastAsia="Cambria" w:hAnsi="Helvetica" w:cs="Times New Roman"/>
          <w:b/>
          <w:sz w:val="20"/>
          <w:szCs w:val="20"/>
        </w:rPr>
        <w:t xml:space="preserve">9.  Which Institute of Medicine Quality Dimensions are addressed?  </w:t>
      </w:r>
      <w:r w:rsidRPr="00891318">
        <w:rPr>
          <w:rFonts w:ascii="Helvetica" w:eastAsia="Cambria" w:hAnsi="Helvetica" w:cs="Times New Roman"/>
          <w:i/>
          <w:sz w:val="20"/>
          <w:szCs w:val="20"/>
        </w:rPr>
        <w:t xml:space="preserve">[Check all that apply.] </w:t>
      </w:r>
    </w:p>
    <w:p w14:paraId="52ED05A1" w14:textId="77777777" w:rsidR="00891318" w:rsidRPr="00891318" w:rsidRDefault="00891318" w:rsidP="00891318">
      <w:pPr>
        <w:spacing w:after="0" w:line="240" w:lineRule="auto"/>
        <w:ind w:left="270"/>
        <w:rPr>
          <w:rFonts w:ascii="Helvetica" w:eastAsia="Cambria" w:hAnsi="Helvetica" w:cs="Times New Roman"/>
          <w:b/>
          <w:sz w:val="20"/>
          <w:szCs w:val="20"/>
        </w:rPr>
      </w:pPr>
      <w:r w:rsidRPr="00891318">
        <w:rPr>
          <w:rFonts w:ascii="Helvetica" w:eastAsia="Cambria" w:hAnsi="Helvetica" w:cs="Times New Roman"/>
          <w:i/>
          <w:sz w:val="20"/>
          <w:szCs w:val="20"/>
        </w:rPr>
        <w:t>(</w:t>
      </w:r>
      <w:hyperlink r:id="rId10" w:history="1">
        <w:r w:rsidRPr="00891318">
          <w:rPr>
            <w:rFonts w:ascii="Helvetica" w:eastAsia="Cambria" w:hAnsi="Helvetica" w:cs="Times New Roman"/>
            <w:i/>
            <w:color w:val="0000FF"/>
            <w:sz w:val="20"/>
            <w:szCs w:val="20"/>
            <w:u w:val="single"/>
          </w:rPr>
          <w:t>http://www.nationalacademies.org/hmd/~/media/Files/Report%20Files/2001/Crossing-the-Quality-Chasm/Quality%20Chasm%202001%20%20report%20brief.pdf</w:t>
        </w:r>
      </w:hyperlink>
      <w:r w:rsidRPr="00891318">
        <w:rPr>
          <w:rFonts w:ascii="Helvetica" w:eastAsia="Cambria" w:hAnsi="Helvetica" w:cs="Times New Roman"/>
          <w:i/>
          <w:sz w:val="20"/>
          <w:szCs w:val="20"/>
        </w:rPr>
        <w:t xml:space="preserve"> )</w:t>
      </w:r>
    </w:p>
    <w:p w14:paraId="69FDD930" w14:textId="099CD61A" w:rsidR="00891318" w:rsidRPr="00891318" w:rsidRDefault="00891318" w:rsidP="00891318">
      <w:pPr>
        <w:tabs>
          <w:tab w:val="left" w:pos="720"/>
          <w:tab w:val="left" w:pos="3600"/>
          <w:tab w:val="left" w:pos="6480"/>
        </w:tabs>
        <w:spacing w:before="60" w:after="0" w:line="240" w:lineRule="auto"/>
        <w:rPr>
          <w:rFonts w:ascii="Helvetica" w:eastAsia="Cambria" w:hAnsi="Helvetica" w:cs="Times New Roman"/>
          <w:sz w:val="20"/>
          <w:szCs w:val="20"/>
        </w:rPr>
      </w:pPr>
      <w:r w:rsidRPr="00891318">
        <w:rPr>
          <w:rFonts w:ascii="Helvetica" w:eastAsia="Cambria" w:hAnsi="Helvetica" w:cs="Times New Roman"/>
          <w:sz w:val="20"/>
          <w:szCs w:val="20"/>
        </w:rPr>
        <w:tab/>
      </w:r>
      <w:sdt>
        <w:sdtPr>
          <w:rPr>
            <w:rFonts w:ascii="Helvetica" w:eastAsia="Cambria" w:hAnsi="Helvetica" w:cs="Times New Roman"/>
            <w:sz w:val="24"/>
            <w:szCs w:val="20"/>
          </w:rPr>
          <w:id w:val="-1023940123"/>
          <w14:checkbox>
            <w14:checked w14:val="0"/>
            <w14:checkedState w14:val="2612" w14:font="MS Gothic"/>
            <w14:uncheckedState w14:val="2610" w14:font="MS Gothic"/>
          </w14:checkbox>
        </w:sdtPr>
        <w:sdtEndPr/>
        <w:sdtContent>
          <w:r w:rsidRPr="00891318">
            <w:rPr>
              <w:rFonts w:ascii="MS Mincho" w:eastAsia="MS Mincho" w:hAnsi="MS Mincho" w:cs="MS Mincho"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Effectiveness</w:t>
      </w:r>
      <w:r w:rsidRPr="00891318">
        <w:rPr>
          <w:rFonts w:ascii="Helvetica" w:eastAsia="Cambria" w:hAnsi="Helvetica" w:cs="Times New Roman"/>
          <w:sz w:val="20"/>
          <w:szCs w:val="20"/>
        </w:rPr>
        <w:tab/>
      </w:r>
      <w:sdt>
        <w:sdtPr>
          <w:rPr>
            <w:rFonts w:ascii="Helvetica" w:eastAsia="Cambria" w:hAnsi="Helvetica" w:cs="Times New Roman"/>
            <w:sz w:val="24"/>
            <w:szCs w:val="20"/>
          </w:rPr>
          <w:id w:val="1455759170"/>
          <w14:checkbox>
            <w14:checked w14:val="0"/>
            <w14:checkedState w14:val="2612" w14:font="MS Gothic"/>
            <w14:uncheckedState w14:val="2610" w14:font="MS Gothic"/>
          </w14:checkbox>
        </w:sdtPr>
        <w:sdtEndPr/>
        <w:sdtContent>
          <w:r w:rsidR="0026641C">
            <w:rPr>
              <w:rFonts w:ascii="MS Gothic" w:eastAsia="MS Gothic" w:hAnsi="MS Gothic" w:cs="Times New Roman"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Equity</w:t>
      </w:r>
      <w:r w:rsidRPr="00891318">
        <w:rPr>
          <w:rFonts w:ascii="Helvetica" w:eastAsia="Cambria" w:hAnsi="Helvetica" w:cs="Times New Roman"/>
          <w:sz w:val="20"/>
          <w:szCs w:val="20"/>
        </w:rPr>
        <w:tab/>
      </w:r>
      <w:sdt>
        <w:sdtPr>
          <w:rPr>
            <w:rFonts w:ascii="Helvetica" w:eastAsia="Cambria" w:hAnsi="Helvetica" w:cs="Times New Roman"/>
            <w:sz w:val="24"/>
            <w:szCs w:val="20"/>
          </w:rPr>
          <w:id w:val="529989087"/>
          <w14:checkbox>
            <w14:checked w14:val="0"/>
            <w14:checkedState w14:val="2612" w14:font="MS Gothic"/>
            <w14:uncheckedState w14:val="2610" w14:font="MS Gothic"/>
          </w14:checkbox>
        </w:sdtPr>
        <w:sdtEndPr/>
        <w:sdtContent>
          <w:r w:rsidRPr="00891318">
            <w:rPr>
              <w:rFonts w:ascii="MS Mincho" w:eastAsia="MS Mincho" w:hAnsi="MS Mincho" w:cs="MS Mincho"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Safety</w:t>
      </w:r>
      <w:r w:rsidRPr="00891318">
        <w:rPr>
          <w:rFonts w:ascii="Helvetica" w:eastAsia="Cambria" w:hAnsi="Helvetica" w:cs="Times New Roman"/>
          <w:sz w:val="20"/>
          <w:szCs w:val="20"/>
        </w:rPr>
        <w:tab/>
      </w:r>
    </w:p>
    <w:p w14:paraId="4A81EF43" w14:textId="39AD16F3" w:rsidR="00891318" w:rsidRPr="00891318" w:rsidRDefault="00891318" w:rsidP="00891318">
      <w:pPr>
        <w:tabs>
          <w:tab w:val="left" w:pos="720"/>
          <w:tab w:val="left" w:pos="3600"/>
          <w:tab w:val="left" w:pos="6480"/>
        </w:tabs>
        <w:spacing w:after="0" w:line="240" w:lineRule="auto"/>
        <w:rPr>
          <w:rFonts w:ascii="Helvetica" w:eastAsia="Cambria" w:hAnsi="Helvetica" w:cs="Times New Roman"/>
          <w:sz w:val="20"/>
          <w:szCs w:val="20"/>
        </w:rPr>
      </w:pPr>
      <w:r w:rsidRPr="00891318">
        <w:rPr>
          <w:rFonts w:ascii="Helvetica" w:eastAsia="Cambria" w:hAnsi="Helvetica" w:cs="Times New Roman"/>
          <w:sz w:val="20"/>
          <w:szCs w:val="20"/>
        </w:rPr>
        <w:tab/>
      </w:r>
      <w:sdt>
        <w:sdtPr>
          <w:rPr>
            <w:rFonts w:ascii="Helvetica" w:eastAsia="Cambria" w:hAnsi="Helvetica" w:cs="Times New Roman"/>
            <w:sz w:val="24"/>
            <w:szCs w:val="20"/>
          </w:rPr>
          <w:id w:val="1727027453"/>
          <w14:checkbox>
            <w14:checked w14:val="0"/>
            <w14:checkedState w14:val="2612" w14:font="MS Gothic"/>
            <w14:uncheckedState w14:val="2610" w14:font="MS Gothic"/>
          </w14:checkbox>
        </w:sdtPr>
        <w:sdtEndPr/>
        <w:sdtContent>
          <w:r w:rsidRPr="00891318">
            <w:rPr>
              <w:rFonts w:ascii="MS Mincho" w:eastAsia="MS Mincho" w:hAnsi="MS Mincho" w:cs="MS Mincho"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Efficiency</w:t>
      </w:r>
      <w:r w:rsidRPr="00891318">
        <w:rPr>
          <w:rFonts w:ascii="Helvetica" w:eastAsia="Cambria" w:hAnsi="Helvetica" w:cs="Times New Roman"/>
          <w:sz w:val="20"/>
          <w:szCs w:val="20"/>
        </w:rPr>
        <w:tab/>
      </w:r>
      <w:sdt>
        <w:sdtPr>
          <w:rPr>
            <w:rFonts w:ascii="Helvetica" w:eastAsia="Cambria" w:hAnsi="Helvetica" w:cs="Times New Roman"/>
            <w:sz w:val="24"/>
            <w:szCs w:val="20"/>
          </w:rPr>
          <w:id w:val="1865637752"/>
          <w14:checkbox>
            <w14:checked w14:val="0"/>
            <w14:checkedState w14:val="2612" w14:font="MS Gothic"/>
            <w14:uncheckedState w14:val="2610" w14:font="MS Gothic"/>
          </w14:checkbox>
        </w:sdtPr>
        <w:sdtEndPr/>
        <w:sdtContent>
          <w:r w:rsidR="0026641C">
            <w:rPr>
              <w:rFonts w:ascii="MS Gothic" w:eastAsia="MS Gothic" w:hAnsi="MS Gothic" w:cs="Times New Roman"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Patient-Centeredness</w:t>
      </w:r>
      <w:r w:rsidRPr="00891318">
        <w:rPr>
          <w:rFonts w:ascii="Helvetica" w:eastAsia="Cambria" w:hAnsi="Helvetica" w:cs="Times New Roman"/>
          <w:sz w:val="20"/>
          <w:szCs w:val="20"/>
        </w:rPr>
        <w:tab/>
      </w:r>
      <w:sdt>
        <w:sdtPr>
          <w:rPr>
            <w:rFonts w:ascii="Helvetica" w:eastAsia="Cambria" w:hAnsi="Helvetica" w:cs="Times New Roman"/>
            <w:sz w:val="24"/>
            <w:szCs w:val="20"/>
          </w:rPr>
          <w:id w:val="1955138112"/>
          <w14:checkbox>
            <w14:checked w14:val="0"/>
            <w14:checkedState w14:val="2612" w14:font="MS Gothic"/>
            <w14:uncheckedState w14:val="2610" w14:font="MS Gothic"/>
          </w14:checkbox>
        </w:sdtPr>
        <w:sdtEndPr/>
        <w:sdtContent>
          <w:r w:rsidRPr="00891318">
            <w:rPr>
              <w:rFonts w:ascii="MS Mincho" w:eastAsia="MS Mincho" w:hAnsi="MS Mincho" w:cs="MS Mincho"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Timeliness</w:t>
      </w:r>
    </w:p>
    <w:p w14:paraId="75C4BB99" w14:textId="77777777" w:rsidR="00891318" w:rsidRPr="00891318" w:rsidRDefault="00891318" w:rsidP="00891318">
      <w:pPr>
        <w:spacing w:after="0" w:line="240" w:lineRule="auto"/>
        <w:rPr>
          <w:rFonts w:ascii="Helvetica" w:eastAsia="Cambria" w:hAnsi="Helvetica" w:cs="Times New Roman"/>
          <w:sz w:val="20"/>
          <w:szCs w:val="20"/>
        </w:rPr>
      </w:pPr>
    </w:p>
    <w:p w14:paraId="175DC9C1" w14:textId="77777777" w:rsidR="00891318" w:rsidRPr="00891318" w:rsidRDefault="00891318" w:rsidP="00891318">
      <w:pPr>
        <w:spacing w:after="0" w:line="240" w:lineRule="auto"/>
        <w:ind w:left="360" w:hanging="360"/>
        <w:rPr>
          <w:rFonts w:ascii="Helvetica" w:eastAsia="Cambria" w:hAnsi="Helvetica" w:cs="Times New Roman"/>
          <w:i/>
          <w:sz w:val="20"/>
          <w:szCs w:val="20"/>
        </w:rPr>
      </w:pPr>
      <w:r w:rsidRPr="00891318">
        <w:rPr>
          <w:rFonts w:ascii="Helvetica" w:eastAsia="Cambria" w:hAnsi="Helvetica" w:cs="Times New Roman"/>
          <w:b/>
          <w:sz w:val="20"/>
          <w:szCs w:val="20"/>
        </w:rPr>
        <w:t xml:space="preserve">10.  Which ACGME/ABMS core competencies are addressed?  </w:t>
      </w:r>
      <w:r w:rsidRPr="00891318">
        <w:rPr>
          <w:rFonts w:ascii="Helvetica" w:eastAsia="Cambria" w:hAnsi="Helvetica" w:cs="Times New Roman"/>
          <w:i/>
          <w:sz w:val="20"/>
          <w:szCs w:val="20"/>
        </w:rPr>
        <w:t>(Check all that apply.)</w:t>
      </w:r>
    </w:p>
    <w:p w14:paraId="0411BD9E" w14:textId="77777777" w:rsidR="00891318" w:rsidRPr="00891318" w:rsidRDefault="00891318" w:rsidP="00891318">
      <w:pPr>
        <w:spacing w:after="0" w:line="240" w:lineRule="auto"/>
        <w:ind w:left="360"/>
        <w:rPr>
          <w:rFonts w:ascii="Helvetica" w:eastAsia="Cambria" w:hAnsi="Helvetica" w:cs="Times New Roman"/>
          <w:i/>
          <w:sz w:val="20"/>
          <w:szCs w:val="20"/>
        </w:rPr>
      </w:pPr>
      <w:r w:rsidRPr="00891318">
        <w:rPr>
          <w:rFonts w:ascii="Helvetica" w:eastAsia="Cambria" w:hAnsi="Helvetica" w:cs="Times New Roman"/>
          <w:sz w:val="20"/>
          <w:szCs w:val="20"/>
        </w:rPr>
        <w:t>(</w:t>
      </w:r>
      <w:hyperlink r:id="rId11" w:history="1">
        <w:r w:rsidRPr="00891318">
          <w:rPr>
            <w:rFonts w:ascii="Helvetica" w:eastAsia="Cambria" w:hAnsi="Helvetica" w:cs="Times New Roman"/>
            <w:color w:val="0000FF"/>
            <w:sz w:val="20"/>
            <w:szCs w:val="20"/>
            <w:u w:val="single"/>
          </w:rPr>
          <w:t>http://www.abms.org/board-certification/a-trusted-credential/based-on-core-competencies/</w:t>
        </w:r>
      </w:hyperlink>
      <w:r w:rsidRPr="00891318">
        <w:rPr>
          <w:rFonts w:ascii="Helvetica" w:eastAsia="Cambria" w:hAnsi="Helvetica" w:cs="Times New Roman"/>
          <w:sz w:val="20"/>
          <w:szCs w:val="20"/>
        </w:rPr>
        <w:t xml:space="preserve"> )</w:t>
      </w:r>
    </w:p>
    <w:p w14:paraId="37A41B55" w14:textId="2BBBBA4B" w:rsidR="00891318" w:rsidRPr="00891318" w:rsidRDefault="00891318" w:rsidP="00891318">
      <w:pPr>
        <w:tabs>
          <w:tab w:val="left" w:pos="720"/>
          <w:tab w:val="left" w:pos="5220"/>
        </w:tabs>
        <w:spacing w:before="60" w:after="0" w:line="240" w:lineRule="auto"/>
        <w:rPr>
          <w:rFonts w:ascii="Helvetica" w:eastAsia="Cambria" w:hAnsi="Helvetica" w:cs="Times New Roman"/>
          <w:sz w:val="20"/>
          <w:szCs w:val="20"/>
        </w:rPr>
      </w:pPr>
      <w:r w:rsidRPr="00891318">
        <w:rPr>
          <w:rFonts w:ascii="Helvetica" w:eastAsia="Cambria" w:hAnsi="Helvetica" w:cs="Times New Roman"/>
          <w:sz w:val="20"/>
          <w:szCs w:val="20"/>
        </w:rPr>
        <w:tab/>
      </w:r>
      <w:sdt>
        <w:sdtPr>
          <w:rPr>
            <w:rFonts w:ascii="Helvetica" w:eastAsia="Cambria" w:hAnsi="Helvetica" w:cs="Times New Roman"/>
            <w:sz w:val="24"/>
            <w:szCs w:val="20"/>
          </w:rPr>
          <w:id w:val="-1432728600"/>
          <w14:checkbox>
            <w14:checked w14:val="0"/>
            <w14:checkedState w14:val="2612" w14:font="MS Gothic"/>
            <w14:uncheckedState w14:val="2610" w14:font="MS Gothic"/>
          </w14:checkbox>
        </w:sdtPr>
        <w:sdtEndPr/>
        <w:sdtContent>
          <w:r w:rsidR="0026641C">
            <w:rPr>
              <w:rFonts w:ascii="MS Gothic" w:eastAsia="MS Gothic" w:hAnsi="MS Gothic" w:cs="Times New Roman"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Patient Care and Procedural Skills</w:t>
      </w:r>
      <w:r w:rsidRPr="00891318">
        <w:rPr>
          <w:rFonts w:ascii="Helvetica" w:eastAsia="Cambria" w:hAnsi="Helvetica" w:cs="Times New Roman"/>
          <w:sz w:val="20"/>
          <w:szCs w:val="20"/>
        </w:rPr>
        <w:tab/>
      </w:r>
      <w:sdt>
        <w:sdtPr>
          <w:rPr>
            <w:rFonts w:ascii="Helvetica" w:eastAsia="Cambria" w:hAnsi="Helvetica" w:cs="Times New Roman"/>
            <w:sz w:val="24"/>
            <w:szCs w:val="20"/>
          </w:rPr>
          <w:id w:val="-284738254"/>
          <w14:checkbox>
            <w14:checked w14:val="0"/>
            <w14:checkedState w14:val="2612" w14:font="MS Gothic"/>
            <w14:uncheckedState w14:val="2610" w14:font="MS Gothic"/>
          </w14:checkbox>
        </w:sdtPr>
        <w:sdtEndPr/>
        <w:sdtContent>
          <w:r w:rsidR="002D4710">
            <w:rPr>
              <w:rFonts w:ascii="MS Gothic" w:eastAsia="MS Gothic" w:hAnsi="MS Gothic" w:cs="Times New Roman"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Medical Knowledge</w:t>
      </w:r>
      <w:r w:rsidRPr="00891318">
        <w:rPr>
          <w:rFonts w:ascii="Helvetica" w:eastAsia="Cambria" w:hAnsi="Helvetica" w:cs="Times New Roman"/>
          <w:sz w:val="20"/>
          <w:szCs w:val="20"/>
        </w:rPr>
        <w:tab/>
      </w:r>
    </w:p>
    <w:p w14:paraId="2DB969EA" w14:textId="77777777" w:rsidR="00891318" w:rsidRPr="00891318" w:rsidRDefault="00891318" w:rsidP="00891318">
      <w:pPr>
        <w:tabs>
          <w:tab w:val="left" w:pos="720"/>
          <w:tab w:val="left" w:pos="5220"/>
        </w:tabs>
        <w:spacing w:after="0" w:line="240" w:lineRule="auto"/>
        <w:rPr>
          <w:rFonts w:ascii="Helvetica" w:eastAsia="Cambria" w:hAnsi="Helvetica" w:cs="Times New Roman"/>
          <w:sz w:val="20"/>
          <w:szCs w:val="20"/>
        </w:rPr>
      </w:pPr>
      <w:r w:rsidRPr="00891318">
        <w:rPr>
          <w:rFonts w:ascii="Helvetica" w:eastAsia="Cambria" w:hAnsi="Helvetica" w:cs="Times New Roman"/>
          <w:sz w:val="20"/>
          <w:szCs w:val="20"/>
        </w:rPr>
        <w:tab/>
      </w:r>
      <w:sdt>
        <w:sdtPr>
          <w:rPr>
            <w:rFonts w:ascii="Helvetica" w:eastAsia="Cambria" w:hAnsi="Helvetica" w:cs="Times New Roman"/>
            <w:sz w:val="24"/>
            <w:szCs w:val="20"/>
          </w:rPr>
          <w:id w:val="1177074048"/>
          <w14:checkbox>
            <w14:checked w14:val="0"/>
            <w14:checkedState w14:val="2612" w14:font="MS Gothic"/>
            <w14:uncheckedState w14:val="2610" w14:font="MS Gothic"/>
          </w14:checkbox>
        </w:sdtPr>
        <w:sdtEndPr/>
        <w:sdtContent>
          <w:r w:rsidRPr="00891318">
            <w:rPr>
              <w:rFonts w:ascii="MS Mincho" w:eastAsia="MS Mincho" w:hAnsi="MS Mincho" w:cs="MS Mincho"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Practice-Based Learning and Improvement</w:t>
      </w:r>
      <w:r w:rsidRPr="00891318">
        <w:rPr>
          <w:rFonts w:ascii="Helvetica" w:eastAsia="Cambria" w:hAnsi="Helvetica" w:cs="Times New Roman"/>
          <w:sz w:val="20"/>
          <w:szCs w:val="20"/>
        </w:rPr>
        <w:tab/>
      </w:r>
      <w:sdt>
        <w:sdtPr>
          <w:rPr>
            <w:rFonts w:ascii="Helvetica" w:eastAsia="Cambria" w:hAnsi="Helvetica" w:cs="Times New Roman"/>
            <w:sz w:val="24"/>
            <w:szCs w:val="20"/>
          </w:rPr>
          <w:id w:val="-709957672"/>
          <w14:checkbox>
            <w14:checked w14:val="0"/>
            <w14:checkedState w14:val="2612" w14:font="MS Gothic"/>
            <w14:uncheckedState w14:val="2610" w14:font="MS Gothic"/>
          </w14:checkbox>
        </w:sdtPr>
        <w:sdtEndPr/>
        <w:sdtContent>
          <w:r w:rsidRPr="00891318">
            <w:rPr>
              <w:rFonts w:ascii="MS Mincho" w:eastAsia="MS Mincho" w:hAnsi="MS Mincho" w:cs="MS Mincho"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Interpersonal and Communication Skills</w:t>
      </w:r>
    </w:p>
    <w:p w14:paraId="3D210E46" w14:textId="77777777" w:rsidR="00891318" w:rsidRPr="00891318" w:rsidRDefault="00891318" w:rsidP="00891318">
      <w:pPr>
        <w:tabs>
          <w:tab w:val="left" w:pos="720"/>
          <w:tab w:val="left" w:pos="5220"/>
        </w:tabs>
        <w:spacing w:after="0" w:line="240" w:lineRule="auto"/>
        <w:rPr>
          <w:rFonts w:ascii="Helvetica" w:eastAsia="Cambria" w:hAnsi="Helvetica" w:cs="Times New Roman"/>
          <w:sz w:val="20"/>
          <w:szCs w:val="20"/>
        </w:rPr>
      </w:pPr>
      <w:r w:rsidRPr="00891318">
        <w:rPr>
          <w:rFonts w:ascii="Helvetica" w:eastAsia="Cambria" w:hAnsi="Helvetica" w:cs="Times New Roman"/>
          <w:sz w:val="20"/>
          <w:szCs w:val="20"/>
        </w:rPr>
        <w:tab/>
      </w:r>
      <w:sdt>
        <w:sdtPr>
          <w:rPr>
            <w:rFonts w:ascii="Helvetica" w:eastAsia="Cambria" w:hAnsi="Helvetica" w:cs="Times New Roman"/>
            <w:sz w:val="24"/>
            <w:szCs w:val="20"/>
          </w:rPr>
          <w:id w:val="1172845497"/>
          <w14:checkbox>
            <w14:checked w14:val="0"/>
            <w14:checkedState w14:val="2612" w14:font="MS Gothic"/>
            <w14:uncheckedState w14:val="2610" w14:font="MS Gothic"/>
          </w14:checkbox>
        </w:sdtPr>
        <w:sdtEndPr/>
        <w:sdtContent>
          <w:r w:rsidRPr="00891318">
            <w:rPr>
              <w:rFonts w:ascii="MS Mincho" w:eastAsia="MS Mincho" w:hAnsi="MS Mincho" w:cs="MS Mincho"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Professionalism</w:t>
      </w:r>
      <w:r w:rsidRPr="00891318">
        <w:rPr>
          <w:rFonts w:ascii="Helvetica" w:eastAsia="Cambria" w:hAnsi="Helvetica" w:cs="Times New Roman"/>
          <w:sz w:val="20"/>
          <w:szCs w:val="20"/>
        </w:rPr>
        <w:tab/>
      </w:r>
      <w:sdt>
        <w:sdtPr>
          <w:rPr>
            <w:rFonts w:ascii="Helvetica" w:eastAsia="Cambria" w:hAnsi="Helvetica" w:cs="Times New Roman"/>
            <w:sz w:val="24"/>
            <w:szCs w:val="20"/>
          </w:rPr>
          <w:id w:val="639227866"/>
          <w14:checkbox>
            <w14:checked w14:val="0"/>
            <w14:checkedState w14:val="2612" w14:font="MS Gothic"/>
            <w14:uncheckedState w14:val="2610" w14:font="MS Gothic"/>
          </w14:checkbox>
        </w:sdtPr>
        <w:sdtEndPr/>
        <w:sdtContent>
          <w:r w:rsidRPr="00891318">
            <w:rPr>
              <w:rFonts w:ascii="MS Mincho" w:eastAsia="MS Mincho" w:hAnsi="MS Mincho" w:cs="MS Mincho"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Systems-Based Practice</w:t>
      </w:r>
    </w:p>
    <w:p w14:paraId="382D6C38" w14:textId="77777777" w:rsidR="00891318" w:rsidRPr="00891318" w:rsidRDefault="00891318" w:rsidP="00891318">
      <w:pPr>
        <w:spacing w:after="0" w:line="240" w:lineRule="auto"/>
        <w:ind w:left="360"/>
        <w:rPr>
          <w:rFonts w:ascii="Helvetica" w:eastAsia="Cambria" w:hAnsi="Helvetica" w:cs="Times New Roman"/>
          <w:sz w:val="20"/>
          <w:szCs w:val="20"/>
        </w:rPr>
      </w:pPr>
    </w:p>
    <w:p w14:paraId="419D838D" w14:textId="77777777" w:rsidR="00891318" w:rsidRPr="00891318" w:rsidRDefault="00891318" w:rsidP="00891318">
      <w:pPr>
        <w:spacing w:after="0" w:line="240" w:lineRule="auto"/>
        <w:ind w:left="360" w:hanging="360"/>
        <w:rPr>
          <w:rFonts w:ascii="Helvetica" w:eastAsia="Cambria" w:hAnsi="Helvetica" w:cs="Times New Roman"/>
          <w:b/>
          <w:sz w:val="20"/>
          <w:szCs w:val="20"/>
        </w:rPr>
      </w:pPr>
      <w:r w:rsidRPr="00891318">
        <w:rPr>
          <w:rFonts w:ascii="Helvetica" w:eastAsia="Cambria" w:hAnsi="Helvetica" w:cs="Times New Roman"/>
          <w:b/>
          <w:sz w:val="20"/>
          <w:szCs w:val="20"/>
        </w:rPr>
        <w:t xml:space="preserve">11.  Describe the measure(s) of performance:  </w:t>
      </w:r>
      <w:r w:rsidRPr="00891318">
        <w:rPr>
          <w:rFonts w:ascii="Helvetica" w:eastAsia="Cambria" w:hAnsi="Helvetica" w:cs="Times New Roman"/>
          <w:i/>
          <w:sz w:val="20"/>
          <w:szCs w:val="20"/>
        </w:rPr>
        <w:t>(QI efforts must have at least one measure that is tracked across the two cycles for the three measurement periods: baseline, post-intervention, and post-adjustment. If more than two measures are tracked, copy and paste the section for a measure and describe the additional measures.)</w:t>
      </w:r>
    </w:p>
    <w:p w14:paraId="52CC7E94" w14:textId="77777777" w:rsidR="00891318" w:rsidRPr="00891318" w:rsidRDefault="00891318" w:rsidP="00891318">
      <w:pPr>
        <w:spacing w:after="0" w:line="240" w:lineRule="auto"/>
        <w:ind w:left="630"/>
        <w:contextualSpacing/>
        <w:rPr>
          <w:rFonts w:ascii="Helvetica" w:eastAsia="Cambria" w:hAnsi="Helvetica" w:cs="Times New Roman"/>
          <w:b/>
          <w:sz w:val="20"/>
          <w:szCs w:val="20"/>
        </w:rPr>
      </w:pPr>
    </w:p>
    <w:p w14:paraId="0A20E31D" w14:textId="77777777" w:rsidR="00891318" w:rsidRPr="00891318" w:rsidRDefault="00891318" w:rsidP="00891318">
      <w:pPr>
        <w:spacing w:after="0" w:line="240" w:lineRule="auto"/>
        <w:ind w:left="630"/>
        <w:contextualSpacing/>
        <w:outlineLvl w:val="0"/>
        <w:rPr>
          <w:rFonts w:ascii="Helvetica" w:eastAsia="Cambria" w:hAnsi="Helvetica" w:cs="Times New Roman"/>
          <w:sz w:val="20"/>
          <w:szCs w:val="20"/>
          <w:u w:val="single"/>
        </w:rPr>
      </w:pPr>
      <w:r w:rsidRPr="00891318">
        <w:rPr>
          <w:rFonts w:ascii="Helvetica" w:eastAsia="Cambria" w:hAnsi="Helvetica" w:cs="Times New Roman"/>
          <w:sz w:val="20"/>
          <w:szCs w:val="20"/>
          <w:u w:val="single"/>
        </w:rPr>
        <w:t>Measure 1</w:t>
      </w:r>
    </w:p>
    <w:p w14:paraId="0FF72132" w14:textId="24681282" w:rsidR="00891318" w:rsidRPr="00C86E26" w:rsidRDefault="00891318" w:rsidP="00FB351D">
      <w:pPr>
        <w:numPr>
          <w:ilvl w:val="0"/>
          <w:numId w:val="3"/>
        </w:numPr>
        <w:spacing w:before="100" w:after="0" w:line="240" w:lineRule="auto"/>
        <w:ind w:left="908" w:hanging="274"/>
        <w:rPr>
          <w:rFonts w:ascii="Helvetica" w:eastAsia="Cambria" w:hAnsi="Helvetica" w:cs="Times New Roman"/>
          <w:b/>
          <w:sz w:val="20"/>
          <w:szCs w:val="20"/>
        </w:rPr>
      </w:pPr>
      <w:r w:rsidRPr="00891318">
        <w:rPr>
          <w:rFonts w:ascii="Helvetica" w:eastAsia="Cambria" w:hAnsi="Helvetica" w:cs="Times New Roman"/>
          <w:b/>
          <w:sz w:val="20"/>
          <w:szCs w:val="20"/>
        </w:rPr>
        <w:t>Name of measure</w:t>
      </w:r>
      <w:r w:rsidR="00C86E26">
        <w:rPr>
          <w:rFonts w:ascii="Helvetica" w:eastAsia="Cambria" w:hAnsi="Helvetica" w:cs="Times New Roman"/>
          <w:b/>
          <w:sz w:val="20"/>
          <w:szCs w:val="20"/>
        </w:rPr>
        <w:t xml:space="preserve"> </w:t>
      </w:r>
      <w:r w:rsidR="00C86E26" w:rsidRPr="00C86E26">
        <w:rPr>
          <w:rFonts w:ascii="Helvetica" w:eastAsia="Cambria" w:hAnsi="Helvetica" w:cs="Times New Roman"/>
          <w:i/>
          <w:sz w:val="20"/>
          <w:szCs w:val="20"/>
        </w:rPr>
        <w:t xml:space="preserve">(e.g., </w:t>
      </w:r>
      <w:r w:rsidR="00DF3622">
        <w:rPr>
          <w:rFonts w:ascii="Helvetica" w:eastAsia="Cambria" w:hAnsi="Helvetica" w:cs="Times New Roman"/>
          <w:i/>
          <w:sz w:val="20"/>
          <w:szCs w:val="20"/>
        </w:rPr>
        <w:t>Percent of . . ., Mean</w:t>
      </w:r>
      <w:r w:rsidR="00C86E26" w:rsidRPr="00C86E26">
        <w:rPr>
          <w:rFonts w:ascii="Helvetica" w:eastAsia="Cambria" w:hAnsi="Helvetica" w:cs="Times New Roman"/>
          <w:i/>
          <w:sz w:val="20"/>
          <w:szCs w:val="20"/>
        </w:rPr>
        <w:t xml:space="preserve"> of . . ., </w:t>
      </w:r>
      <w:r w:rsidR="00DF3622">
        <w:rPr>
          <w:rFonts w:ascii="Helvetica" w:eastAsia="Cambria" w:hAnsi="Helvetica" w:cs="Times New Roman"/>
          <w:i/>
          <w:sz w:val="20"/>
          <w:szCs w:val="20"/>
        </w:rPr>
        <w:t>Frequency</w:t>
      </w:r>
      <w:r w:rsidR="00C86E26">
        <w:rPr>
          <w:rFonts w:ascii="Helvetica" w:eastAsia="Cambria" w:hAnsi="Helvetica" w:cs="Times New Roman"/>
          <w:i/>
          <w:sz w:val="20"/>
          <w:szCs w:val="20"/>
        </w:rPr>
        <w:t xml:space="preserve"> of . . .)</w:t>
      </w:r>
      <w:r w:rsidRPr="00891318">
        <w:rPr>
          <w:rFonts w:ascii="Helvetica" w:eastAsia="Cambria" w:hAnsi="Helvetica" w:cs="Times New Roman"/>
          <w:b/>
          <w:sz w:val="20"/>
          <w:szCs w:val="20"/>
        </w:rPr>
        <w:t>:</w:t>
      </w:r>
      <w:r w:rsidRPr="00891318">
        <w:rPr>
          <w:rFonts w:ascii="Helvetica" w:eastAsia="Cambria" w:hAnsi="Helvetica" w:cs="Times New Roman"/>
          <w:sz w:val="20"/>
          <w:szCs w:val="20"/>
        </w:rPr>
        <w:t xml:space="preserve">  </w:t>
      </w:r>
    </w:p>
    <w:p w14:paraId="77CB57DC" w14:textId="77777777" w:rsidR="00C86E26" w:rsidRPr="00FB351D" w:rsidRDefault="00C86E26" w:rsidP="00C86E26">
      <w:pPr>
        <w:spacing w:after="0" w:line="240" w:lineRule="auto"/>
        <w:ind w:left="907"/>
        <w:rPr>
          <w:rFonts w:ascii="Helvetica" w:eastAsia="Cambria" w:hAnsi="Helvetica" w:cs="Times New Roman"/>
          <w:b/>
          <w:sz w:val="20"/>
          <w:szCs w:val="20"/>
        </w:rPr>
      </w:pPr>
    </w:p>
    <w:p w14:paraId="16C141D3" w14:textId="56FAEC4D" w:rsidR="00891318" w:rsidRPr="00891318" w:rsidRDefault="00891318" w:rsidP="00891318">
      <w:pPr>
        <w:numPr>
          <w:ilvl w:val="0"/>
          <w:numId w:val="3"/>
        </w:numPr>
        <w:spacing w:before="100" w:after="0" w:line="240" w:lineRule="auto"/>
        <w:ind w:left="908" w:hanging="274"/>
        <w:rPr>
          <w:rFonts w:ascii="Helvetica" w:eastAsia="Cambria" w:hAnsi="Helvetica" w:cs="Times New Roman"/>
          <w:sz w:val="20"/>
          <w:szCs w:val="20"/>
        </w:rPr>
      </w:pPr>
      <w:r w:rsidRPr="00891318">
        <w:rPr>
          <w:rFonts w:ascii="Helvetica" w:eastAsia="Cambria" w:hAnsi="Helvetica" w:cs="Times New Roman"/>
          <w:b/>
          <w:sz w:val="20"/>
          <w:szCs w:val="20"/>
        </w:rPr>
        <w:t>Measure components</w:t>
      </w:r>
      <w:r w:rsidRPr="00891318">
        <w:rPr>
          <w:rFonts w:ascii="Helvetica" w:eastAsia="Cambria" w:hAnsi="Helvetica" w:cs="Times New Roman"/>
          <w:sz w:val="20"/>
          <w:szCs w:val="20"/>
        </w:rPr>
        <w:t xml:space="preserve"> </w:t>
      </w:r>
      <w:r w:rsidR="00C86E26">
        <w:rPr>
          <w:rFonts w:ascii="Helvetica" w:eastAsia="Cambria" w:hAnsi="Helvetica" w:cs="Times New Roman"/>
          <w:sz w:val="20"/>
          <w:szCs w:val="20"/>
        </w:rPr>
        <w:t xml:space="preserve">– </w:t>
      </w:r>
      <w:r w:rsidRPr="006F5065">
        <w:rPr>
          <w:rFonts w:ascii="Helvetica" w:eastAsia="Cambria" w:hAnsi="Helvetica" w:cs="Times New Roman"/>
          <w:i/>
          <w:sz w:val="20"/>
          <w:szCs w:val="20"/>
        </w:rPr>
        <w:t>describe the:</w:t>
      </w:r>
    </w:p>
    <w:p w14:paraId="1A0FC915" w14:textId="77777777" w:rsidR="00F178C1" w:rsidRDefault="00891318" w:rsidP="00F178C1">
      <w:pPr>
        <w:spacing w:before="60" w:after="0" w:line="240" w:lineRule="auto"/>
        <w:ind w:left="1350" w:hanging="360"/>
        <w:rPr>
          <w:rFonts w:ascii="Helvetica" w:eastAsia="Cambria" w:hAnsi="Helvetica" w:cs="Times New Roman"/>
          <w:sz w:val="20"/>
          <w:szCs w:val="20"/>
        </w:rPr>
      </w:pPr>
      <w:r w:rsidRPr="00891318">
        <w:rPr>
          <w:rFonts w:ascii="Helvetica" w:eastAsia="Cambria" w:hAnsi="Helvetica" w:cs="Times New Roman"/>
          <w:sz w:val="20"/>
          <w:szCs w:val="20"/>
        </w:rPr>
        <w:t>Denominator</w:t>
      </w:r>
      <w:r w:rsidR="00FB351D">
        <w:rPr>
          <w:rFonts w:ascii="Helvetica" w:eastAsia="Cambria" w:hAnsi="Helvetica" w:cs="Times New Roman"/>
          <w:sz w:val="20"/>
          <w:szCs w:val="20"/>
        </w:rPr>
        <w:t xml:space="preserve"> </w:t>
      </w:r>
      <w:r w:rsidR="00FB351D" w:rsidRPr="00FB351D">
        <w:rPr>
          <w:rFonts w:ascii="Helvetica" w:eastAsia="Cambria" w:hAnsi="Helvetica" w:cs="Times New Roman"/>
          <w:i/>
          <w:sz w:val="20"/>
          <w:szCs w:val="20"/>
        </w:rPr>
        <w:t>(</w:t>
      </w:r>
      <w:r w:rsidR="00FB351D">
        <w:rPr>
          <w:rFonts w:ascii="Helvetica" w:eastAsia="Cambria" w:hAnsi="Helvetica" w:cs="Times New Roman"/>
          <w:i/>
          <w:sz w:val="20"/>
          <w:szCs w:val="20"/>
        </w:rPr>
        <w:t xml:space="preserve">e.g., </w:t>
      </w:r>
      <w:r w:rsidR="00FB351D" w:rsidRPr="00FB351D">
        <w:rPr>
          <w:rFonts w:ascii="Helvetica" w:eastAsia="Cambria" w:hAnsi="Helvetica" w:cs="Times New Roman"/>
          <w:i/>
          <w:sz w:val="20"/>
          <w:szCs w:val="20"/>
        </w:rPr>
        <w:t>for percent, often the number of patients eligible for the measure)</w:t>
      </w:r>
      <w:r w:rsidRPr="00891318">
        <w:rPr>
          <w:rFonts w:ascii="Helvetica" w:eastAsia="Cambria" w:hAnsi="Helvetica" w:cs="Times New Roman"/>
          <w:sz w:val="20"/>
          <w:szCs w:val="20"/>
        </w:rPr>
        <w:t>:</w:t>
      </w:r>
      <w:r w:rsidR="00AE4B00">
        <w:rPr>
          <w:rFonts w:ascii="Helvetica" w:eastAsia="Cambria" w:hAnsi="Helvetica" w:cs="Times New Roman"/>
          <w:sz w:val="20"/>
          <w:szCs w:val="20"/>
        </w:rPr>
        <w:t xml:space="preserve"> </w:t>
      </w:r>
    </w:p>
    <w:p w14:paraId="0F06FA25" w14:textId="38C1A720" w:rsidR="00891318" w:rsidRPr="00891318" w:rsidRDefault="00891318" w:rsidP="00F178C1">
      <w:pPr>
        <w:spacing w:after="0" w:line="240" w:lineRule="auto"/>
        <w:ind w:left="1713" w:hanging="446"/>
        <w:rPr>
          <w:rFonts w:ascii="Helvetica" w:eastAsia="Cambria" w:hAnsi="Helvetica" w:cs="Times New Roman"/>
          <w:sz w:val="20"/>
          <w:szCs w:val="20"/>
        </w:rPr>
      </w:pPr>
    </w:p>
    <w:p w14:paraId="19B723A7" w14:textId="31770E97" w:rsidR="00891318" w:rsidRDefault="00891318" w:rsidP="00F178C1">
      <w:pPr>
        <w:spacing w:before="60" w:after="0" w:line="240" w:lineRule="auto"/>
        <w:ind w:left="1350" w:hanging="360"/>
        <w:rPr>
          <w:rFonts w:ascii="Helvetica" w:eastAsia="Cambria" w:hAnsi="Helvetica" w:cs="Times New Roman"/>
          <w:sz w:val="20"/>
          <w:szCs w:val="20"/>
        </w:rPr>
      </w:pPr>
      <w:r w:rsidRPr="00891318">
        <w:rPr>
          <w:rFonts w:ascii="Helvetica" w:eastAsia="Cambria" w:hAnsi="Helvetica" w:cs="Times New Roman"/>
          <w:sz w:val="20"/>
          <w:szCs w:val="20"/>
        </w:rPr>
        <w:t>Numerator</w:t>
      </w:r>
      <w:r w:rsidR="00FB351D">
        <w:rPr>
          <w:rFonts w:ascii="Helvetica" w:eastAsia="Cambria" w:hAnsi="Helvetica" w:cs="Times New Roman"/>
          <w:sz w:val="20"/>
          <w:szCs w:val="20"/>
        </w:rPr>
        <w:t xml:space="preserve"> </w:t>
      </w:r>
      <w:r w:rsidR="00FB351D" w:rsidRPr="00FB351D">
        <w:rPr>
          <w:rFonts w:ascii="Helvetica" w:eastAsia="Cambria" w:hAnsi="Helvetica" w:cs="Times New Roman"/>
          <w:i/>
          <w:sz w:val="20"/>
          <w:szCs w:val="20"/>
        </w:rPr>
        <w:t>(e.g., for percent, often the number of those in</w:t>
      </w:r>
      <w:r w:rsidR="00F178C1">
        <w:rPr>
          <w:rFonts w:ascii="Helvetica" w:eastAsia="Cambria" w:hAnsi="Helvetica" w:cs="Times New Roman"/>
          <w:i/>
          <w:sz w:val="20"/>
          <w:szCs w:val="20"/>
        </w:rPr>
        <w:t xml:space="preserve"> the denominator who also meet the</w:t>
      </w:r>
      <w:r w:rsidR="00FB351D" w:rsidRPr="00FB351D">
        <w:rPr>
          <w:rFonts w:ascii="Helvetica" w:eastAsia="Cambria" w:hAnsi="Helvetica" w:cs="Times New Roman"/>
          <w:i/>
          <w:sz w:val="20"/>
          <w:szCs w:val="20"/>
        </w:rPr>
        <w:t xml:space="preserve"> performance expectation)</w:t>
      </w:r>
      <w:r w:rsidRPr="00891318">
        <w:rPr>
          <w:rFonts w:ascii="Helvetica" w:eastAsia="Cambria" w:hAnsi="Helvetica" w:cs="Times New Roman"/>
          <w:sz w:val="20"/>
          <w:szCs w:val="20"/>
        </w:rPr>
        <w:t>:</w:t>
      </w:r>
      <w:r w:rsidR="00AE4B00">
        <w:rPr>
          <w:rFonts w:ascii="Helvetica" w:eastAsia="Cambria" w:hAnsi="Helvetica" w:cs="Times New Roman"/>
          <w:sz w:val="20"/>
          <w:szCs w:val="20"/>
        </w:rPr>
        <w:t xml:space="preserve">  </w:t>
      </w:r>
    </w:p>
    <w:p w14:paraId="5F0C00E4" w14:textId="77777777" w:rsidR="00F178C1" w:rsidRPr="00891318" w:rsidRDefault="00F178C1" w:rsidP="00F178C1">
      <w:pPr>
        <w:spacing w:after="0" w:line="240" w:lineRule="auto"/>
        <w:ind w:left="1713" w:hanging="446"/>
        <w:rPr>
          <w:rFonts w:ascii="Helvetica" w:eastAsia="Cambria" w:hAnsi="Helvetica" w:cs="Times New Roman"/>
          <w:sz w:val="20"/>
          <w:szCs w:val="20"/>
        </w:rPr>
      </w:pPr>
    </w:p>
    <w:p w14:paraId="21DF78B7" w14:textId="77777777" w:rsidR="00891318" w:rsidRPr="00891318" w:rsidRDefault="00891318" w:rsidP="00891318">
      <w:pPr>
        <w:numPr>
          <w:ilvl w:val="0"/>
          <w:numId w:val="4"/>
        </w:numPr>
        <w:spacing w:before="100" w:after="0" w:line="240" w:lineRule="auto"/>
        <w:ind w:left="908" w:hanging="274"/>
        <w:rPr>
          <w:rFonts w:ascii="Helvetica" w:eastAsia="Cambria" w:hAnsi="Helvetica" w:cs="Times New Roman"/>
          <w:b/>
          <w:sz w:val="20"/>
          <w:szCs w:val="20"/>
        </w:rPr>
      </w:pPr>
      <w:r w:rsidRPr="00891318">
        <w:rPr>
          <w:rFonts w:ascii="Helvetica" w:eastAsia="Cambria" w:hAnsi="Helvetica" w:cs="Times New Roman"/>
          <w:b/>
          <w:sz w:val="20"/>
          <w:szCs w:val="20"/>
        </w:rPr>
        <w:t>The source of the measure is:</w:t>
      </w:r>
      <w:r w:rsidRPr="00891318">
        <w:rPr>
          <w:rFonts w:ascii="Helvetica" w:eastAsia="Cambria" w:hAnsi="Helvetica" w:cs="Times New Roman"/>
          <w:sz w:val="20"/>
          <w:szCs w:val="20"/>
        </w:rPr>
        <w:t xml:space="preserve">  </w:t>
      </w:r>
    </w:p>
    <w:p w14:paraId="1526BD0E" w14:textId="5BE693E1" w:rsidR="00891318" w:rsidRPr="00891318" w:rsidRDefault="00B06807" w:rsidP="00891318">
      <w:pPr>
        <w:spacing w:after="0" w:line="240" w:lineRule="auto"/>
        <w:ind w:left="1440" w:hanging="446"/>
        <w:rPr>
          <w:rFonts w:ascii="Helvetica" w:eastAsia="Cambria" w:hAnsi="Helvetica" w:cs="Times New Roman"/>
          <w:sz w:val="20"/>
          <w:szCs w:val="20"/>
        </w:rPr>
      </w:pPr>
      <w:sdt>
        <w:sdtPr>
          <w:rPr>
            <w:rFonts w:ascii="Helvetica" w:eastAsia="Cambria" w:hAnsi="Helvetica" w:cs="Times New Roman"/>
            <w:sz w:val="24"/>
            <w:szCs w:val="20"/>
          </w:rPr>
          <w:id w:val="-433065086"/>
          <w14:checkbox>
            <w14:checked w14:val="0"/>
            <w14:checkedState w14:val="2612" w14:font="MS Gothic"/>
            <w14:uncheckedState w14:val="2610" w14:font="MS Gothic"/>
          </w14:checkbox>
        </w:sdtPr>
        <w:sdtEndPr/>
        <w:sdtContent>
          <w:r w:rsidR="0026641C">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 xml:space="preserve">An external organization/agency, which is </w:t>
      </w:r>
      <w:r w:rsidR="00891318" w:rsidRPr="00891318">
        <w:rPr>
          <w:rFonts w:ascii="Helvetica" w:eastAsia="Cambria" w:hAnsi="Helvetica" w:cs="Times New Roman"/>
          <w:i/>
          <w:sz w:val="20"/>
          <w:szCs w:val="20"/>
        </w:rPr>
        <w:t>(name the source)</w:t>
      </w:r>
      <w:r w:rsidR="00891318" w:rsidRPr="00891318">
        <w:rPr>
          <w:rFonts w:ascii="Helvetica" w:eastAsia="Cambria" w:hAnsi="Helvetica" w:cs="Times New Roman"/>
          <w:sz w:val="20"/>
          <w:szCs w:val="20"/>
        </w:rPr>
        <w:t>:</w:t>
      </w:r>
      <w:r w:rsidR="002D4710">
        <w:rPr>
          <w:rFonts w:ascii="Helvetica" w:eastAsia="Cambria" w:hAnsi="Helvetica" w:cs="Times New Roman"/>
          <w:sz w:val="20"/>
          <w:szCs w:val="20"/>
        </w:rPr>
        <w:t xml:space="preserve">  </w:t>
      </w:r>
    </w:p>
    <w:p w14:paraId="0A2F7AE3" w14:textId="7E0CB6C0" w:rsidR="00891318" w:rsidRPr="00891318" w:rsidRDefault="00B06807" w:rsidP="00891318">
      <w:pPr>
        <w:spacing w:after="0" w:line="240" w:lineRule="auto"/>
        <w:ind w:left="1440" w:hanging="446"/>
        <w:rPr>
          <w:rFonts w:ascii="Helvetica" w:eastAsia="Cambria" w:hAnsi="Helvetica" w:cs="Times New Roman"/>
          <w:sz w:val="20"/>
          <w:szCs w:val="20"/>
        </w:rPr>
      </w:pPr>
      <w:sdt>
        <w:sdtPr>
          <w:rPr>
            <w:rFonts w:ascii="Helvetica" w:eastAsia="Cambria" w:hAnsi="Helvetica" w:cs="Times New Roman"/>
            <w:sz w:val="24"/>
            <w:szCs w:val="20"/>
          </w:rPr>
          <w:id w:val="1987742744"/>
          <w14:checkbox>
            <w14:checked w14:val="0"/>
            <w14:checkedState w14:val="2612" w14:font="MS Gothic"/>
            <w14:uncheckedState w14:val="2610" w14:font="MS Gothic"/>
          </w14:checkbox>
        </w:sdtPr>
        <w:sdtEndPr/>
        <w:sdtContent>
          <w:r w:rsidR="0026641C">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 xml:space="preserve">Internal to our organization and it was chosen because </w:t>
      </w:r>
      <w:r w:rsidR="00891318" w:rsidRPr="00891318">
        <w:rPr>
          <w:rFonts w:ascii="Helvetica" w:eastAsia="Cambria" w:hAnsi="Helvetica" w:cs="Times New Roman"/>
          <w:i/>
          <w:sz w:val="20"/>
          <w:szCs w:val="20"/>
        </w:rPr>
        <w:t>(describe rationale)</w:t>
      </w:r>
      <w:r w:rsidR="00891318" w:rsidRPr="00891318">
        <w:rPr>
          <w:rFonts w:ascii="Helvetica" w:eastAsia="Cambria" w:hAnsi="Helvetica" w:cs="Times New Roman"/>
          <w:sz w:val="20"/>
          <w:szCs w:val="20"/>
        </w:rPr>
        <w:t xml:space="preserve">:  </w:t>
      </w:r>
    </w:p>
    <w:p w14:paraId="5A89FDCD" w14:textId="77777777" w:rsidR="00891318" w:rsidRPr="00891318" w:rsidRDefault="00891318" w:rsidP="00891318">
      <w:pPr>
        <w:numPr>
          <w:ilvl w:val="0"/>
          <w:numId w:val="4"/>
        </w:numPr>
        <w:spacing w:before="100" w:after="0" w:line="240" w:lineRule="auto"/>
        <w:ind w:left="908" w:hanging="274"/>
        <w:rPr>
          <w:rFonts w:ascii="Helvetica" w:eastAsia="Cambria" w:hAnsi="Helvetica" w:cs="Times New Roman"/>
          <w:b/>
          <w:sz w:val="20"/>
          <w:szCs w:val="20"/>
        </w:rPr>
      </w:pPr>
      <w:r w:rsidRPr="00891318">
        <w:rPr>
          <w:rFonts w:ascii="Helvetica" w:eastAsia="Cambria" w:hAnsi="Helvetica" w:cs="Times New Roman"/>
          <w:b/>
          <w:sz w:val="20"/>
          <w:szCs w:val="20"/>
        </w:rPr>
        <w:t>This is a measure of:</w:t>
      </w:r>
    </w:p>
    <w:p w14:paraId="7ADA892C" w14:textId="48B22956" w:rsidR="00891318" w:rsidRPr="00891318" w:rsidRDefault="00B06807" w:rsidP="00891318">
      <w:pPr>
        <w:spacing w:after="0" w:line="240" w:lineRule="auto"/>
        <w:ind w:left="1440" w:hanging="446"/>
        <w:rPr>
          <w:rFonts w:ascii="Helvetica" w:eastAsia="Cambria" w:hAnsi="Helvetica" w:cs="Times New Roman"/>
          <w:sz w:val="20"/>
          <w:szCs w:val="20"/>
        </w:rPr>
      </w:pPr>
      <w:sdt>
        <w:sdtPr>
          <w:rPr>
            <w:rFonts w:ascii="Helvetica" w:eastAsia="Cambria" w:hAnsi="Helvetica" w:cs="Times New Roman"/>
            <w:sz w:val="24"/>
            <w:szCs w:val="20"/>
          </w:rPr>
          <w:id w:val="-367758299"/>
          <w14:checkbox>
            <w14:checked w14:val="0"/>
            <w14:checkedState w14:val="2612" w14:font="MS Gothic"/>
            <w14:uncheckedState w14:val="2610" w14:font="MS Gothic"/>
          </w14:checkbox>
        </w:sdtPr>
        <w:sdtEndPr/>
        <w:sdtContent>
          <w:r w:rsidR="0026641C">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Process – activities of delivering health care to patients</w:t>
      </w:r>
    </w:p>
    <w:p w14:paraId="2CCD45D0" w14:textId="0DF819D6" w:rsidR="00891318" w:rsidRPr="00891318" w:rsidRDefault="00B06807" w:rsidP="00891318">
      <w:pPr>
        <w:spacing w:after="0" w:line="240" w:lineRule="auto"/>
        <w:ind w:left="1440" w:hanging="446"/>
        <w:rPr>
          <w:rFonts w:ascii="Helvetica" w:eastAsia="Cambria" w:hAnsi="Helvetica" w:cs="Times New Roman"/>
          <w:sz w:val="20"/>
          <w:szCs w:val="20"/>
        </w:rPr>
      </w:pPr>
      <w:sdt>
        <w:sdtPr>
          <w:rPr>
            <w:rFonts w:ascii="Helvetica" w:eastAsia="Cambria" w:hAnsi="Helvetica" w:cs="Times New Roman"/>
            <w:sz w:val="24"/>
            <w:szCs w:val="20"/>
          </w:rPr>
          <w:id w:val="-380326975"/>
          <w14:checkbox>
            <w14:checked w14:val="0"/>
            <w14:checkedState w14:val="2612" w14:font="MS Gothic"/>
            <w14:uncheckedState w14:val="2610" w14:font="MS Gothic"/>
          </w14:checkbox>
        </w:sdtPr>
        <w:sdtEndPr/>
        <w:sdtContent>
          <w:r w:rsidR="0026641C">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Outcome – health state of a patient resulting from health care</w:t>
      </w:r>
    </w:p>
    <w:p w14:paraId="59FBF488" w14:textId="77777777" w:rsidR="00891318" w:rsidRPr="00891318" w:rsidRDefault="00891318" w:rsidP="00891318">
      <w:pPr>
        <w:spacing w:after="0" w:line="240" w:lineRule="auto"/>
        <w:ind w:left="1440" w:hanging="450"/>
        <w:contextualSpacing/>
        <w:rPr>
          <w:rFonts w:ascii="Helvetica" w:eastAsia="Cambria" w:hAnsi="Helvetica" w:cs="Times New Roman"/>
          <w:sz w:val="20"/>
          <w:szCs w:val="20"/>
        </w:rPr>
      </w:pPr>
    </w:p>
    <w:p w14:paraId="31E0F98C" w14:textId="77777777" w:rsidR="00891318" w:rsidRPr="00891318" w:rsidRDefault="00891318" w:rsidP="00891318">
      <w:pPr>
        <w:spacing w:after="0" w:line="240" w:lineRule="auto"/>
        <w:ind w:left="630"/>
        <w:contextualSpacing/>
        <w:outlineLvl w:val="0"/>
        <w:rPr>
          <w:rFonts w:ascii="Helvetica" w:eastAsia="Cambria" w:hAnsi="Helvetica" w:cs="Times New Roman"/>
          <w:sz w:val="20"/>
          <w:szCs w:val="20"/>
          <w:u w:val="single"/>
        </w:rPr>
      </w:pPr>
      <w:r w:rsidRPr="00891318">
        <w:rPr>
          <w:rFonts w:ascii="Helvetica" w:eastAsia="Cambria" w:hAnsi="Helvetica" w:cs="Times New Roman"/>
          <w:sz w:val="20"/>
          <w:szCs w:val="20"/>
          <w:u w:val="single"/>
        </w:rPr>
        <w:t>Measure 2</w:t>
      </w:r>
    </w:p>
    <w:p w14:paraId="0004B1CC" w14:textId="6D09ECCE" w:rsidR="006F5065" w:rsidRPr="00C86E26" w:rsidRDefault="006F5065" w:rsidP="006F5065">
      <w:pPr>
        <w:numPr>
          <w:ilvl w:val="0"/>
          <w:numId w:val="3"/>
        </w:numPr>
        <w:spacing w:before="100" w:after="0" w:line="240" w:lineRule="auto"/>
        <w:ind w:left="908" w:hanging="274"/>
        <w:rPr>
          <w:rFonts w:ascii="Helvetica" w:eastAsia="Cambria" w:hAnsi="Helvetica" w:cs="Times New Roman"/>
          <w:b/>
          <w:sz w:val="20"/>
          <w:szCs w:val="20"/>
        </w:rPr>
      </w:pPr>
      <w:r w:rsidRPr="00891318">
        <w:rPr>
          <w:rFonts w:ascii="Helvetica" w:eastAsia="Cambria" w:hAnsi="Helvetica" w:cs="Times New Roman"/>
          <w:b/>
          <w:sz w:val="20"/>
          <w:szCs w:val="20"/>
        </w:rPr>
        <w:t>Name of measure</w:t>
      </w:r>
      <w:r>
        <w:rPr>
          <w:rFonts w:ascii="Helvetica" w:eastAsia="Cambria" w:hAnsi="Helvetica" w:cs="Times New Roman"/>
          <w:b/>
          <w:sz w:val="20"/>
          <w:szCs w:val="20"/>
        </w:rPr>
        <w:t xml:space="preserve"> </w:t>
      </w:r>
      <w:r w:rsidRPr="00C86E26">
        <w:rPr>
          <w:rFonts w:ascii="Helvetica" w:eastAsia="Cambria" w:hAnsi="Helvetica" w:cs="Times New Roman"/>
          <w:i/>
          <w:sz w:val="20"/>
          <w:szCs w:val="20"/>
        </w:rPr>
        <w:t xml:space="preserve">(e.g., </w:t>
      </w:r>
      <w:r w:rsidR="00DF3622">
        <w:rPr>
          <w:rFonts w:ascii="Helvetica" w:eastAsia="Cambria" w:hAnsi="Helvetica" w:cs="Times New Roman"/>
          <w:i/>
          <w:sz w:val="20"/>
          <w:szCs w:val="20"/>
        </w:rPr>
        <w:t>Percent of . . ., Mean</w:t>
      </w:r>
      <w:r w:rsidR="00DF3622" w:rsidRPr="00C86E26">
        <w:rPr>
          <w:rFonts w:ascii="Helvetica" w:eastAsia="Cambria" w:hAnsi="Helvetica" w:cs="Times New Roman"/>
          <w:i/>
          <w:sz w:val="20"/>
          <w:szCs w:val="20"/>
        </w:rPr>
        <w:t xml:space="preserve"> of . . ., </w:t>
      </w:r>
      <w:r w:rsidR="00DF3622">
        <w:rPr>
          <w:rFonts w:ascii="Helvetica" w:eastAsia="Cambria" w:hAnsi="Helvetica" w:cs="Times New Roman"/>
          <w:i/>
          <w:sz w:val="20"/>
          <w:szCs w:val="20"/>
        </w:rPr>
        <w:t>Frequency of . . .)</w:t>
      </w:r>
      <w:r w:rsidR="00DF3622" w:rsidRPr="00891318">
        <w:rPr>
          <w:rFonts w:ascii="Helvetica" w:eastAsia="Cambria" w:hAnsi="Helvetica" w:cs="Times New Roman"/>
          <w:b/>
          <w:sz w:val="20"/>
          <w:szCs w:val="20"/>
        </w:rPr>
        <w:t>:</w:t>
      </w:r>
      <w:r w:rsidR="00DF3622" w:rsidRPr="00891318">
        <w:rPr>
          <w:rFonts w:ascii="Helvetica" w:eastAsia="Cambria" w:hAnsi="Helvetica" w:cs="Times New Roman"/>
          <w:sz w:val="20"/>
          <w:szCs w:val="20"/>
        </w:rPr>
        <w:t xml:space="preserve">  </w:t>
      </w:r>
    </w:p>
    <w:p w14:paraId="4F259F53" w14:textId="77777777" w:rsidR="006F5065" w:rsidRPr="00FB351D" w:rsidRDefault="006F5065" w:rsidP="006F5065">
      <w:pPr>
        <w:spacing w:after="0" w:line="240" w:lineRule="auto"/>
        <w:ind w:left="907"/>
        <w:rPr>
          <w:rFonts w:ascii="Helvetica" w:eastAsia="Cambria" w:hAnsi="Helvetica" w:cs="Times New Roman"/>
          <w:b/>
          <w:sz w:val="20"/>
          <w:szCs w:val="20"/>
        </w:rPr>
      </w:pPr>
    </w:p>
    <w:p w14:paraId="7889C700" w14:textId="256B4C6B" w:rsidR="00891318" w:rsidRPr="00891318" w:rsidRDefault="00891318" w:rsidP="00891318">
      <w:pPr>
        <w:numPr>
          <w:ilvl w:val="0"/>
          <w:numId w:val="3"/>
        </w:numPr>
        <w:spacing w:before="100" w:after="0" w:line="240" w:lineRule="auto"/>
        <w:ind w:left="908" w:hanging="274"/>
        <w:rPr>
          <w:rFonts w:ascii="Helvetica" w:eastAsia="Cambria" w:hAnsi="Helvetica" w:cs="Times New Roman"/>
          <w:sz w:val="20"/>
          <w:szCs w:val="20"/>
        </w:rPr>
      </w:pPr>
      <w:r w:rsidRPr="00891318">
        <w:rPr>
          <w:rFonts w:ascii="Helvetica" w:eastAsia="Cambria" w:hAnsi="Helvetica" w:cs="Times New Roman"/>
          <w:b/>
          <w:sz w:val="20"/>
          <w:szCs w:val="20"/>
        </w:rPr>
        <w:t>Measure components</w:t>
      </w:r>
      <w:r w:rsidRPr="00891318">
        <w:rPr>
          <w:rFonts w:ascii="Helvetica" w:eastAsia="Cambria" w:hAnsi="Helvetica" w:cs="Times New Roman"/>
          <w:sz w:val="20"/>
          <w:szCs w:val="20"/>
        </w:rPr>
        <w:t xml:space="preserve"> </w:t>
      </w:r>
      <w:r w:rsidR="00C86E26">
        <w:rPr>
          <w:rFonts w:ascii="Helvetica" w:eastAsia="Cambria" w:hAnsi="Helvetica" w:cs="Times New Roman"/>
          <w:sz w:val="20"/>
          <w:szCs w:val="20"/>
        </w:rPr>
        <w:t>–</w:t>
      </w:r>
      <w:r w:rsidRPr="00891318">
        <w:rPr>
          <w:rFonts w:ascii="Helvetica" w:eastAsia="Cambria" w:hAnsi="Helvetica" w:cs="Times New Roman"/>
          <w:sz w:val="20"/>
          <w:szCs w:val="20"/>
        </w:rPr>
        <w:t xml:space="preserve"> </w:t>
      </w:r>
      <w:r w:rsidRPr="006F5065">
        <w:rPr>
          <w:rFonts w:ascii="Helvetica" w:eastAsia="Cambria" w:hAnsi="Helvetica" w:cs="Times New Roman"/>
          <w:i/>
          <w:sz w:val="20"/>
          <w:szCs w:val="20"/>
        </w:rPr>
        <w:t>describe the:</w:t>
      </w:r>
      <w:r w:rsidR="008C5F9D">
        <w:rPr>
          <w:rFonts w:ascii="Helvetica" w:eastAsia="Cambria" w:hAnsi="Helvetica" w:cs="Times New Roman"/>
          <w:sz w:val="20"/>
          <w:szCs w:val="20"/>
        </w:rPr>
        <w:t xml:space="preserve"> </w:t>
      </w:r>
    </w:p>
    <w:p w14:paraId="66316AA5" w14:textId="4D7F6993" w:rsidR="00F178C1" w:rsidRDefault="00FB351D" w:rsidP="00F178C1">
      <w:pPr>
        <w:pStyle w:val="ListParagraph"/>
        <w:spacing w:before="60" w:after="0" w:line="240" w:lineRule="auto"/>
        <w:ind w:left="1350" w:hanging="356"/>
        <w:rPr>
          <w:rFonts w:ascii="Helvetica" w:eastAsia="Cambria" w:hAnsi="Helvetica" w:cs="Times New Roman"/>
          <w:sz w:val="20"/>
          <w:szCs w:val="20"/>
        </w:rPr>
      </w:pPr>
      <w:r w:rsidRPr="00FB351D">
        <w:rPr>
          <w:rFonts w:ascii="Helvetica" w:eastAsia="Cambria" w:hAnsi="Helvetica" w:cs="Times New Roman"/>
          <w:sz w:val="20"/>
          <w:szCs w:val="20"/>
        </w:rPr>
        <w:t xml:space="preserve">Denominator </w:t>
      </w:r>
      <w:r w:rsidRPr="00FB351D">
        <w:rPr>
          <w:rFonts w:ascii="Helvetica" w:eastAsia="Cambria" w:hAnsi="Helvetica" w:cs="Times New Roman"/>
          <w:i/>
          <w:sz w:val="20"/>
          <w:szCs w:val="20"/>
        </w:rPr>
        <w:t>(e.g., for percent, often the number of patients eligible for the measure)</w:t>
      </w:r>
      <w:r w:rsidRPr="00FB351D">
        <w:rPr>
          <w:rFonts w:ascii="Helvetica" w:eastAsia="Cambria" w:hAnsi="Helvetica" w:cs="Times New Roman"/>
          <w:sz w:val="20"/>
          <w:szCs w:val="20"/>
        </w:rPr>
        <w:t xml:space="preserve">: </w:t>
      </w:r>
      <w:r w:rsidR="008C5F9D">
        <w:rPr>
          <w:rFonts w:ascii="Helvetica" w:eastAsia="Cambria" w:hAnsi="Helvetica" w:cs="Times New Roman"/>
          <w:sz w:val="20"/>
          <w:szCs w:val="20"/>
        </w:rPr>
        <w:t xml:space="preserve"> </w:t>
      </w:r>
    </w:p>
    <w:p w14:paraId="3AC9F997" w14:textId="1FC08BD8" w:rsidR="00FB351D" w:rsidRPr="00FB351D" w:rsidRDefault="00FB351D" w:rsidP="00F178C1">
      <w:pPr>
        <w:pStyle w:val="ListParagraph"/>
        <w:spacing w:after="0" w:line="240" w:lineRule="auto"/>
        <w:ind w:left="1713" w:hanging="446"/>
        <w:contextualSpacing w:val="0"/>
        <w:rPr>
          <w:rFonts w:ascii="Helvetica" w:eastAsia="Cambria" w:hAnsi="Helvetica" w:cs="Times New Roman"/>
          <w:sz w:val="20"/>
          <w:szCs w:val="20"/>
        </w:rPr>
      </w:pPr>
    </w:p>
    <w:p w14:paraId="672ACDF2" w14:textId="6921EC65" w:rsidR="00FB351D" w:rsidRDefault="00FB351D" w:rsidP="00F178C1">
      <w:pPr>
        <w:pStyle w:val="ListParagraph"/>
        <w:spacing w:before="60" w:after="0" w:line="240" w:lineRule="auto"/>
        <w:ind w:left="1350" w:hanging="356"/>
        <w:contextualSpacing w:val="0"/>
        <w:rPr>
          <w:rFonts w:ascii="Helvetica" w:eastAsia="Cambria" w:hAnsi="Helvetica" w:cs="Times New Roman"/>
          <w:sz w:val="20"/>
          <w:szCs w:val="20"/>
        </w:rPr>
      </w:pPr>
      <w:r w:rsidRPr="00FB351D">
        <w:rPr>
          <w:rFonts w:ascii="Helvetica" w:eastAsia="Cambria" w:hAnsi="Helvetica" w:cs="Times New Roman"/>
          <w:sz w:val="20"/>
          <w:szCs w:val="20"/>
        </w:rPr>
        <w:t xml:space="preserve">Numerator </w:t>
      </w:r>
      <w:r w:rsidRPr="00FB351D">
        <w:rPr>
          <w:rFonts w:ascii="Helvetica" w:eastAsia="Cambria" w:hAnsi="Helvetica" w:cs="Times New Roman"/>
          <w:i/>
          <w:sz w:val="20"/>
          <w:szCs w:val="20"/>
        </w:rPr>
        <w:t>(e.g., for percent, often the number of those in</w:t>
      </w:r>
      <w:r w:rsidR="00F178C1">
        <w:rPr>
          <w:rFonts w:ascii="Helvetica" w:eastAsia="Cambria" w:hAnsi="Helvetica" w:cs="Times New Roman"/>
          <w:i/>
          <w:sz w:val="20"/>
          <w:szCs w:val="20"/>
        </w:rPr>
        <w:t xml:space="preserve"> the denominator who also meet the</w:t>
      </w:r>
      <w:r w:rsidRPr="00FB351D">
        <w:rPr>
          <w:rFonts w:ascii="Helvetica" w:eastAsia="Cambria" w:hAnsi="Helvetica" w:cs="Times New Roman"/>
          <w:i/>
          <w:sz w:val="20"/>
          <w:szCs w:val="20"/>
        </w:rPr>
        <w:t xml:space="preserve"> performance expectation)</w:t>
      </w:r>
      <w:r w:rsidRPr="00FB351D">
        <w:rPr>
          <w:rFonts w:ascii="Helvetica" w:eastAsia="Cambria" w:hAnsi="Helvetica" w:cs="Times New Roman"/>
          <w:sz w:val="20"/>
          <w:szCs w:val="20"/>
        </w:rPr>
        <w:t xml:space="preserve">:  </w:t>
      </w:r>
    </w:p>
    <w:p w14:paraId="5A1606CD" w14:textId="77777777" w:rsidR="00F178C1" w:rsidRPr="00FB351D" w:rsidRDefault="00F178C1" w:rsidP="00F178C1">
      <w:pPr>
        <w:pStyle w:val="ListParagraph"/>
        <w:spacing w:after="0" w:line="240" w:lineRule="auto"/>
        <w:ind w:left="1713" w:hanging="446"/>
        <w:contextualSpacing w:val="0"/>
        <w:rPr>
          <w:rFonts w:ascii="Helvetica" w:eastAsia="Cambria" w:hAnsi="Helvetica" w:cs="Times New Roman"/>
          <w:sz w:val="20"/>
          <w:szCs w:val="20"/>
        </w:rPr>
      </w:pPr>
    </w:p>
    <w:p w14:paraId="34CFD3C8" w14:textId="77777777" w:rsidR="00891318" w:rsidRPr="00891318" w:rsidRDefault="00891318" w:rsidP="00891318">
      <w:pPr>
        <w:numPr>
          <w:ilvl w:val="0"/>
          <w:numId w:val="4"/>
        </w:numPr>
        <w:spacing w:before="100" w:after="0" w:line="240" w:lineRule="auto"/>
        <w:ind w:left="908" w:hanging="274"/>
        <w:rPr>
          <w:rFonts w:ascii="Helvetica" w:eastAsia="Cambria" w:hAnsi="Helvetica" w:cs="Times New Roman"/>
          <w:b/>
          <w:sz w:val="20"/>
          <w:szCs w:val="20"/>
        </w:rPr>
      </w:pPr>
      <w:r w:rsidRPr="00891318">
        <w:rPr>
          <w:rFonts w:ascii="Helvetica" w:eastAsia="Cambria" w:hAnsi="Helvetica" w:cs="Times New Roman"/>
          <w:b/>
          <w:sz w:val="20"/>
          <w:szCs w:val="20"/>
        </w:rPr>
        <w:t>The source of the measure is:</w:t>
      </w:r>
      <w:r w:rsidRPr="00891318">
        <w:rPr>
          <w:rFonts w:ascii="Helvetica" w:eastAsia="Cambria" w:hAnsi="Helvetica" w:cs="Times New Roman"/>
          <w:sz w:val="20"/>
          <w:szCs w:val="20"/>
        </w:rPr>
        <w:t xml:space="preserve">  </w:t>
      </w:r>
    </w:p>
    <w:p w14:paraId="23FC6CE9" w14:textId="2C01FD2D" w:rsidR="00891318" w:rsidRPr="00891318" w:rsidRDefault="00B06807" w:rsidP="00891318">
      <w:pPr>
        <w:spacing w:after="0" w:line="240" w:lineRule="auto"/>
        <w:ind w:left="1440" w:hanging="446"/>
        <w:rPr>
          <w:rFonts w:ascii="Helvetica" w:eastAsia="Cambria" w:hAnsi="Helvetica" w:cs="Times New Roman"/>
          <w:sz w:val="20"/>
          <w:szCs w:val="20"/>
        </w:rPr>
      </w:pPr>
      <w:sdt>
        <w:sdtPr>
          <w:rPr>
            <w:rFonts w:ascii="Helvetica" w:eastAsia="Cambria" w:hAnsi="Helvetica" w:cs="Times New Roman"/>
            <w:sz w:val="24"/>
            <w:szCs w:val="20"/>
          </w:rPr>
          <w:id w:val="-1680570942"/>
          <w14:checkbox>
            <w14:checked w14:val="0"/>
            <w14:checkedState w14:val="2612" w14:font="MS Gothic"/>
            <w14:uncheckedState w14:val="2610" w14:font="MS Gothic"/>
          </w14:checkbox>
        </w:sdtPr>
        <w:sdtEndPr/>
        <w:sdtContent>
          <w:r w:rsidR="0026641C">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 xml:space="preserve">An external organization/agency, which is </w:t>
      </w:r>
      <w:r w:rsidR="00891318" w:rsidRPr="00891318">
        <w:rPr>
          <w:rFonts w:ascii="Helvetica" w:eastAsia="Cambria" w:hAnsi="Helvetica" w:cs="Times New Roman"/>
          <w:i/>
          <w:sz w:val="20"/>
          <w:szCs w:val="20"/>
        </w:rPr>
        <w:t>(name the source)</w:t>
      </w:r>
      <w:r w:rsidR="00891318" w:rsidRPr="00891318">
        <w:rPr>
          <w:rFonts w:ascii="Helvetica" w:eastAsia="Cambria" w:hAnsi="Helvetica" w:cs="Times New Roman"/>
          <w:sz w:val="20"/>
          <w:szCs w:val="20"/>
        </w:rPr>
        <w:t>:</w:t>
      </w:r>
      <w:r w:rsidR="008C5F9D">
        <w:rPr>
          <w:rFonts w:ascii="Helvetica" w:eastAsia="Cambria" w:hAnsi="Helvetica" w:cs="Times New Roman"/>
          <w:sz w:val="20"/>
          <w:szCs w:val="20"/>
        </w:rPr>
        <w:t xml:space="preserve"> </w:t>
      </w:r>
    </w:p>
    <w:p w14:paraId="25EAE48A" w14:textId="0F370617" w:rsidR="00891318" w:rsidRPr="00891318" w:rsidRDefault="00B06807" w:rsidP="00891318">
      <w:pPr>
        <w:spacing w:after="0" w:line="240" w:lineRule="auto"/>
        <w:ind w:left="1440" w:hanging="446"/>
        <w:rPr>
          <w:rFonts w:ascii="Helvetica" w:eastAsia="Cambria" w:hAnsi="Helvetica" w:cs="Times New Roman"/>
          <w:sz w:val="20"/>
          <w:szCs w:val="20"/>
        </w:rPr>
      </w:pPr>
      <w:sdt>
        <w:sdtPr>
          <w:rPr>
            <w:rFonts w:ascii="Helvetica" w:eastAsia="Cambria" w:hAnsi="Helvetica" w:cs="Times New Roman"/>
            <w:sz w:val="24"/>
            <w:szCs w:val="20"/>
          </w:rPr>
          <w:id w:val="-43373486"/>
          <w14:checkbox>
            <w14:checked w14:val="0"/>
            <w14:checkedState w14:val="2612" w14:font="MS Gothic"/>
            <w14:uncheckedState w14:val="2610" w14:font="MS Gothic"/>
          </w14:checkbox>
        </w:sdtPr>
        <w:sdtEndPr/>
        <w:sdtContent>
          <w:r w:rsidR="0026641C">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 xml:space="preserve">Internal to our organization and it was chosen because </w:t>
      </w:r>
      <w:r w:rsidR="00891318" w:rsidRPr="00891318">
        <w:rPr>
          <w:rFonts w:ascii="Helvetica" w:eastAsia="Cambria" w:hAnsi="Helvetica" w:cs="Times New Roman"/>
          <w:i/>
          <w:sz w:val="20"/>
          <w:szCs w:val="20"/>
        </w:rPr>
        <w:t>(describe rationale)</w:t>
      </w:r>
      <w:r w:rsidR="00891318" w:rsidRPr="00891318">
        <w:rPr>
          <w:rFonts w:ascii="Helvetica" w:eastAsia="Cambria" w:hAnsi="Helvetica" w:cs="Times New Roman"/>
          <w:sz w:val="20"/>
          <w:szCs w:val="20"/>
        </w:rPr>
        <w:t xml:space="preserve">:  </w:t>
      </w:r>
    </w:p>
    <w:p w14:paraId="3F4E36F5" w14:textId="77777777" w:rsidR="00891318" w:rsidRPr="00891318" w:rsidRDefault="00891318" w:rsidP="00891318">
      <w:pPr>
        <w:numPr>
          <w:ilvl w:val="0"/>
          <w:numId w:val="4"/>
        </w:numPr>
        <w:spacing w:before="100" w:after="0" w:line="240" w:lineRule="auto"/>
        <w:ind w:left="908" w:hanging="274"/>
        <w:rPr>
          <w:rFonts w:ascii="Helvetica" w:eastAsia="Cambria" w:hAnsi="Helvetica" w:cs="Times New Roman"/>
          <w:b/>
          <w:sz w:val="20"/>
          <w:szCs w:val="20"/>
        </w:rPr>
      </w:pPr>
      <w:r w:rsidRPr="00891318">
        <w:rPr>
          <w:rFonts w:ascii="Helvetica" w:eastAsia="Cambria" w:hAnsi="Helvetica" w:cs="Times New Roman"/>
          <w:b/>
          <w:sz w:val="20"/>
          <w:szCs w:val="20"/>
        </w:rPr>
        <w:t>This is a measure of:</w:t>
      </w:r>
    </w:p>
    <w:p w14:paraId="369F3104" w14:textId="0ED3A1C8" w:rsidR="00891318" w:rsidRPr="00891318" w:rsidRDefault="00B06807" w:rsidP="00891318">
      <w:pPr>
        <w:spacing w:after="0" w:line="240" w:lineRule="auto"/>
        <w:ind w:left="1440" w:hanging="446"/>
        <w:rPr>
          <w:rFonts w:ascii="Helvetica" w:eastAsia="Cambria" w:hAnsi="Helvetica" w:cs="Times New Roman"/>
          <w:sz w:val="20"/>
          <w:szCs w:val="20"/>
        </w:rPr>
      </w:pPr>
      <w:sdt>
        <w:sdtPr>
          <w:rPr>
            <w:rFonts w:ascii="Helvetica" w:eastAsia="Cambria" w:hAnsi="Helvetica" w:cs="Times New Roman"/>
            <w:sz w:val="24"/>
            <w:szCs w:val="20"/>
          </w:rPr>
          <w:id w:val="-1928178201"/>
          <w14:checkbox>
            <w14:checked w14:val="0"/>
            <w14:checkedState w14:val="2612" w14:font="MS Gothic"/>
            <w14:uncheckedState w14:val="2610" w14:font="MS Gothic"/>
          </w14:checkbox>
        </w:sdtPr>
        <w:sdtEndPr/>
        <w:sdtContent>
          <w:r w:rsidR="0026641C">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Process – activities of delivering health care to patients</w:t>
      </w:r>
    </w:p>
    <w:p w14:paraId="14284265" w14:textId="2FC6210C" w:rsidR="00891318" w:rsidRPr="00891318" w:rsidRDefault="00B06807" w:rsidP="00891318">
      <w:pPr>
        <w:spacing w:after="0" w:line="240" w:lineRule="auto"/>
        <w:ind w:left="1440" w:hanging="446"/>
        <w:rPr>
          <w:rFonts w:ascii="Helvetica" w:eastAsia="Cambria" w:hAnsi="Helvetica" w:cs="Times New Roman"/>
          <w:sz w:val="20"/>
          <w:szCs w:val="20"/>
        </w:rPr>
      </w:pPr>
      <w:sdt>
        <w:sdtPr>
          <w:rPr>
            <w:rFonts w:ascii="Helvetica" w:eastAsia="Cambria" w:hAnsi="Helvetica" w:cs="Times New Roman"/>
            <w:sz w:val="24"/>
            <w:szCs w:val="20"/>
          </w:rPr>
          <w:id w:val="1093894887"/>
          <w14:checkbox>
            <w14:checked w14:val="0"/>
            <w14:checkedState w14:val="2612" w14:font="MS Gothic"/>
            <w14:uncheckedState w14:val="2610" w14:font="MS Gothic"/>
          </w14:checkbox>
        </w:sdtPr>
        <w:sdtEndPr/>
        <w:sdtContent>
          <w:r w:rsidR="0026641C">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Outcome – health state of a patient resulting from health care</w:t>
      </w:r>
    </w:p>
    <w:p w14:paraId="6787CB4B" w14:textId="77777777" w:rsidR="00891318" w:rsidRPr="00891318" w:rsidRDefault="00891318" w:rsidP="00891318">
      <w:pPr>
        <w:spacing w:after="0" w:line="240" w:lineRule="auto"/>
        <w:ind w:left="630"/>
        <w:contextualSpacing/>
        <w:rPr>
          <w:rFonts w:ascii="Helvetica" w:eastAsia="Cambria" w:hAnsi="Helvetica" w:cs="Times New Roman"/>
          <w:i/>
          <w:sz w:val="20"/>
          <w:szCs w:val="20"/>
        </w:rPr>
      </w:pPr>
    </w:p>
    <w:p w14:paraId="5F8EFBB3" w14:textId="77777777" w:rsidR="00891318" w:rsidRPr="00891318" w:rsidRDefault="00891318" w:rsidP="00891318">
      <w:pPr>
        <w:spacing w:after="0" w:line="240" w:lineRule="auto"/>
        <w:ind w:left="630"/>
        <w:contextualSpacing/>
        <w:rPr>
          <w:rFonts w:ascii="Helvetica" w:eastAsia="Cambria" w:hAnsi="Helvetica" w:cs="Times New Roman"/>
          <w:i/>
          <w:sz w:val="20"/>
          <w:szCs w:val="20"/>
        </w:rPr>
      </w:pPr>
      <w:r w:rsidRPr="00891318">
        <w:rPr>
          <w:rFonts w:ascii="Helvetica" w:eastAsia="Cambria" w:hAnsi="Helvetica" w:cs="Times New Roman"/>
          <w:i/>
          <w:sz w:val="20"/>
          <w:szCs w:val="20"/>
        </w:rPr>
        <w:t>(If more than two measures are tracked across the two cycles, copy and paste the section for a measure and describe the additional measures.)</w:t>
      </w:r>
    </w:p>
    <w:p w14:paraId="0B5ADABF" w14:textId="77777777" w:rsidR="00891318" w:rsidRPr="00891318" w:rsidRDefault="00891318" w:rsidP="00891318">
      <w:pPr>
        <w:spacing w:after="0" w:line="240" w:lineRule="auto"/>
        <w:ind w:left="630"/>
        <w:contextualSpacing/>
        <w:rPr>
          <w:rFonts w:ascii="Helvetica" w:eastAsia="Cambria" w:hAnsi="Helvetica" w:cs="Times New Roman"/>
          <w:sz w:val="20"/>
          <w:szCs w:val="20"/>
        </w:rPr>
      </w:pPr>
    </w:p>
    <w:p w14:paraId="37868743" w14:textId="77777777" w:rsidR="00891318" w:rsidRPr="00891318" w:rsidRDefault="00891318" w:rsidP="00891318">
      <w:pPr>
        <w:spacing w:after="0" w:line="240" w:lineRule="auto"/>
        <w:ind w:left="360" w:hanging="360"/>
        <w:rPr>
          <w:rFonts w:ascii="Helvetica" w:eastAsia="Cambria" w:hAnsi="Helvetica" w:cs="Times New Roman"/>
          <w:b/>
          <w:sz w:val="20"/>
          <w:szCs w:val="20"/>
        </w:rPr>
      </w:pPr>
      <w:r w:rsidRPr="00891318">
        <w:rPr>
          <w:rFonts w:ascii="Helvetica" w:eastAsia="Cambria" w:hAnsi="Helvetica" w:cs="Times New Roman"/>
          <w:b/>
          <w:sz w:val="20"/>
          <w:szCs w:val="20"/>
        </w:rPr>
        <w:t xml:space="preserve">12.  Baseline performance </w:t>
      </w:r>
    </w:p>
    <w:p w14:paraId="3EFFDFD2" w14:textId="77777777" w:rsidR="00891318" w:rsidRPr="00891318" w:rsidRDefault="00891318" w:rsidP="00891318">
      <w:pPr>
        <w:spacing w:after="0" w:line="240" w:lineRule="auto"/>
        <w:ind w:left="360" w:hanging="360"/>
        <w:rPr>
          <w:rFonts w:ascii="Helvetica" w:eastAsia="Cambria" w:hAnsi="Helvetica" w:cs="Times New Roman"/>
          <w:b/>
          <w:sz w:val="20"/>
          <w:szCs w:val="20"/>
        </w:rPr>
      </w:pPr>
    </w:p>
    <w:p w14:paraId="793A43E4" w14:textId="167F31B0" w:rsidR="00891318" w:rsidRPr="00891318" w:rsidRDefault="00891318" w:rsidP="00891318">
      <w:pPr>
        <w:spacing w:after="0" w:line="240" w:lineRule="auto"/>
        <w:ind w:left="630" w:hanging="360"/>
        <w:rPr>
          <w:rFonts w:ascii="Helvetica" w:eastAsia="Cambria" w:hAnsi="Helvetica" w:cs="Times New Roman"/>
          <w:sz w:val="20"/>
          <w:szCs w:val="20"/>
        </w:rPr>
      </w:pPr>
      <w:r w:rsidRPr="00891318">
        <w:rPr>
          <w:rFonts w:ascii="Helvetica" w:eastAsia="Cambria" w:hAnsi="Helvetica" w:cs="Times New Roman"/>
          <w:b/>
          <w:sz w:val="20"/>
          <w:szCs w:val="20"/>
        </w:rPr>
        <w:t xml:space="preserve">a.  What were the beginning and end dates for the time period for </w:t>
      </w:r>
      <w:r w:rsidRPr="00891318">
        <w:rPr>
          <w:rFonts w:ascii="Helvetica" w:eastAsia="Cambria" w:hAnsi="Helvetica" w:cs="Times New Roman"/>
          <w:b/>
          <w:sz w:val="20"/>
          <w:szCs w:val="20"/>
          <w:u w:val="single"/>
        </w:rPr>
        <w:t>baseline</w:t>
      </w:r>
      <w:r w:rsidR="008C5F9D">
        <w:rPr>
          <w:rFonts w:ascii="Helvetica" w:eastAsia="Cambria" w:hAnsi="Helvetica" w:cs="Times New Roman"/>
          <w:b/>
          <w:sz w:val="20"/>
          <w:szCs w:val="20"/>
        </w:rPr>
        <w:t xml:space="preserve"> data on the measure(s)? </w:t>
      </w:r>
      <w:r w:rsidR="008C5F9D">
        <w:rPr>
          <w:rFonts w:ascii="Helvetica" w:eastAsia="Cambria" w:hAnsi="Helvetica" w:cs="Times New Roman"/>
          <w:sz w:val="20"/>
          <w:szCs w:val="20"/>
        </w:rPr>
        <w:t xml:space="preserve"> </w:t>
      </w:r>
      <w:r w:rsidR="008C5F9D" w:rsidRPr="008C5F9D">
        <w:rPr>
          <w:rFonts w:ascii="Helvetica" w:eastAsia="Cambria" w:hAnsi="Helvetica" w:cs="Times New Roman"/>
          <w:sz w:val="20"/>
          <w:szCs w:val="20"/>
        </w:rPr>
        <w:t xml:space="preserve">   </w:t>
      </w:r>
      <w:r w:rsidR="008B2B21" w:rsidRPr="008C5F9D">
        <w:rPr>
          <w:rFonts w:ascii="Helvetica" w:eastAsia="Cambria" w:hAnsi="Helvetica" w:cs="Times New Roman"/>
          <w:sz w:val="20"/>
          <w:szCs w:val="20"/>
        </w:rPr>
        <w:t xml:space="preserve">  </w:t>
      </w:r>
    </w:p>
    <w:p w14:paraId="4B4B8268" w14:textId="77777777" w:rsidR="00891318" w:rsidRPr="00891318" w:rsidRDefault="00891318" w:rsidP="00891318">
      <w:pPr>
        <w:spacing w:after="0" w:line="240" w:lineRule="auto"/>
        <w:ind w:left="540"/>
        <w:rPr>
          <w:rFonts w:ascii="Helvetica" w:eastAsia="Cambria" w:hAnsi="Helvetica" w:cs="Times New Roman"/>
          <w:sz w:val="20"/>
          <w:szCs w:val="20"/>
        </w:rPr>
      </w:pPr>
    </w:p>
    <w:p w14:paraId="2AD69DEF" w14:textId="77777777" w:rsidR="00891318" w:rsidRPr="00891318" w:rsidRDefault="00891318" w:rsidP="00891318">
      <w:pPr>
        <w:spacing w:after="0" w:line="240" w:lineRule="auto"/>
        <w:rPr>
          <w:rFonts w:ascii="Helvetica" w:eastAsia="Cambria" w:hAnsi="Helvetica" w:cs="Times New Roman"/>
          <w:sz w:val="20"/>
          <w:szCs w:val="20"/>
        </w:rPr>
      </w:pPr>
    </w:p>
    <w:p w14:paraId="06759E9D" w14:textId="0C171B3D" w:rsidR="00891318" w:rsidRPr="00891318" w:rsidRDefault="00891318" w:rsidP="00891318">
      <w:pPr>
        <w:spacing w:after="0" w:line="240" w:lineRule="auto"/>
        <w:ind w:left="540" w:hanging="270"/>
        <w:rPr>
          <w:rFonts w:ascii="Helvetica" w:eastAsia="Cambria" w:hAnsi="Helvetica" w:cs="Times New Roman"/>
          <w:sz w:val="20"/>
          <w:szCs w:val="20"/>
        </w:rPr>
      </w:pPr>
      <w:r w:rsidRPr="00891318">
        <w:rPr>
          <w:rFonts w:ascii="Helvetica" w:eastAsia="Cambria" w:hAnsi="Helvetica" w:cs="Times New Roman"/>
          <w:b/>
          <w:sz w:val="20"/>
          <w:szCs w:val="20"/>
        </w:rPr>
        <w:t xml:space="preserve">b.  What was (were) the performance level(s) at baseline? </w:t>
      </w:r>
      <w:r w:rsidR="008814D7">
        <w:rPr>
          <w:rFonts w:ascii="Helvetica" w:eastAsia="Cambria" w:hAnsi="Helvetica" w:cs="Times New Roman"/>
          <w:i/>
          <w:sz w:val="20"/>
          <w:szCs w:val="20"/>
        </w:rPr>
        <w:t>D</w:t>
      </w:r>
      <w:r w:rsidRPr="00891318">
        <w:rPr>
          <w:rFonts w:ascii="Helvetica" w:eastAsia="Cambria" w:hAnsi="Helvetica" w:cs="Times New Roman"/>
          <w:i/>
          <w:sz w:val="20"/>
          <w:szCs w:val="20"/>
        </w:rPr>
        <w:t xml:space="preserve">isplay in a data table, bar graph, </w:t>
      </w:r>
      <w:r w:rsidR="00CD5F28">
        <w:rPr>
          <w:rFonts w:ascii="Helvetica" w:eastAsia="Cambria" w:hAnsi="Helvetica" w:cs="Times New Roman"/>
          <w:i/>
          <w:sz w:val="20"/>
          <w:szCs w:val="20"/>
        </w:rPr>
        <w:t xml:space="preserve">or </w:t>
      </w:r>
      <w:r w:rsidRPr="00891318">
        <w:rPr>
          <w:rFonts w:ascii="Helvetica" w:eastAsia="Cambria" w:hAnsi="Helvetica" w:cs="Times New Roman"/>
          <w:i/>
          <w:sz w:val="20"/>
          <w:szCs w:val="20"/>
        </w:rPr>
        <w:t>run chart</w:t>
      </w:r>
      <w:r w:rsidR="00CD5F28">
        <w:rPr>
          <w:rFonts w:ascii="Helvetica" w:eastAsia="Cambria" w:hAnsi="Helvetica" w:cs="Times New Roman"/>
          <w:i/>
          <w:sz w:val="20"/>
          <w:szCs w:val="20"/>
        </w:rPr>
        <w:t xml:space="preserve"> (line graph)</w:t>
      </w:r>
      <w:r w:rsidRPr="00891318">
        <w:rPr>
          <w:rFonts w:ascii="Helvetica" w:eastAsia="Cambria" w:hAnsi="Helvetica" w:cs="Times New Roman"/>
          <w:i/>
          <w:sz w:val="20"/>
          <w:szCs w:val="20"/>
        </w:rPr>
        <w:t>.  Can show</w:t>
      </w:r>
      <w:r w:rsidR="008814D7">
        <w:rPr>
          <w:rFonts w:ascii="Helvetica" w:eastAsia="Cambria" w:hAnsi="Helvetica" w:cs="Times New Roman"/>
          <w:i/>
          <w:sz w:val="20"/>
          <w:szCs w:val="20"/>
        </w:rPr>
        <w:t xml:space="preserve"> baseline data only</w:t>
      </w:r>
      <w:r w:rsidRPr="00891318">
        <w:rPr>
          <w:rFonts w:ascii="Helvetica" w:eastAsia="Cambria" w:hAnsi="Helvetica" w:cs="Times New Roman"/>
          <w:i/>
          <w:sz w:val="20"/>
          <w:szCs w:val="20"/>
        </w:rPr>
        <w:t xml:space="preserve"> here or refer to</w:t>
      </w:r>
      <w:r w:rsidR="008814D7">
        <w:rPr>
          <w:rFonts w:ascii="Helvetica" w:eastAsia="Cambria" w:hAnsi="Helvetica" w:cs="Times New Roman"/>
          <w:i/>
          <w:sz w:val="20"/>
          <w:szCs w:val="20"/>
        </w:rPr>
        <w:t xml:space="preserve"> a display of data for all time periods </w:t>
      </w:r>
      <w:r w:rsidR="008814D7">
        <w:rPr>
          <w:rFonts w:ascii="Helvetica" w:eastAsia="Cambria" w:hAnsi="Helvetica" w:cs="Times New Roman"/>
          <w:i/>
          <w:sz w:val="20"/>
          <w:szCs w:val="20"/>
        </w:rPr>
        <w:lastRenderedPageBreak/>
        <w:t>attached at end of report</w:t>
      </w:r>
      <w:r w:rsidRPr="00891318">
        <w:rPr>
          <w:rFonts w:ascii="Helvetica" w:eastAsia="Cambria" w:hAnsi="Helvetica" w:cs="Times New Roman"/>
          <w:i/>
          <w:sz w:val="20"/>
          <w:szCs w:val="20"/>
        </w:rPr>
        <w:t>.</w:t>
      </w:r>
      <w:r w:rsidR="00CD5F28">
        <w:rPr>
          <w:rFonts w:ascii="Helvetica" w:eastAsia="Cambria" w:hAnsi="Helvetica" w:cs="Times New Roman"/>
          <w:i/>
          <w:sz w:val="20"/>
          <w:szCs w:val="20"/>
        </w:rPr>
        <w:t xml:space="preserve"> Show baseline time period, measure names, number of observations for each measure, and performance level for each measure.</w:t>
      </w:r>
      <w:r w:rsidRPr="00891318">
        <w:rPr>
          <w:rFonts w:ascii="Helvetica" w:eastAsia="Cambria" w:hAnsi="Helvetica" w:cs="Times New Roman"/>
          <w:sz w:val="20"/>
          <w:szCs w:val="20"/>
        </w:rPr>
        <w:t xml:space="preserve">  </w:t>
      </w:r>
    </w:p>
    <w:p w14:paraId="695296C5" w14:textId="77777777" w:rsidR="00891318" w:rsidRPr="00891318" w:rsidRDefault="00891318" w:rsidP="00891318">
      <w:pPr>
        <w:spacing w:after="0" w:line="240" w:lineRule="auto"/>
        <w:ind w:left="540"/>
        <w:rPr>
          <w:rFonts w:ascii="Helvetica" w:eastAsia="Cambria" w:hAnsi="Helvetica" w:cs="Times New Roman"/>
          <w:sz w:val="20"/>
          <w:szCs w:val="20"/>
        </w:rPr>
      </w:pPr>
    </w:p>
    <w:p w14:paraId="206EE414" w14:textId="77777777" w:rsidR="00891318" w:rsidRPr="00891318" w:rsidRDefault="00891318" w:rsidP="00891318">
      <w:pPr>
        <w:spacing w:after="0" w:line="240" w:lineRule="auto"/>
        <w:ind w:left="540" w:hanging="270"/>
        <w:rPr>
          <w:rFonts w:ascii="Helvetica" w:eastAsia="Cambria" w:hAnsi="Helvetica" w:cs="Times New Roman"/>
          <w:sz w:val="20"/>
          <w:szCs w:val="20"/>
        </w:rPr>
      </w:pPr>
    </w:p>
    <w:p w14:paraId="593084F1" w14:textId="77777777" w:rsidR="00891318" w:rsidRPr="00891318" w:rsidRDefault="00891318" w:rsidP="00891318">
      <w:pPr>
        <w:spacing w:after="0" w:line="240" w:lineRule="auto"/>
        <w:ind w:left="360" w:hanging="360"/>
        <w:rPr>
          <w:rFonts w:ascii="Helvetica" w:eastAsia="Cambria" w:hAnsi="Helvetica" w:cs="Times New Roman"/>
          <w:i/>
          <w:sz w:val="20"/>
          <w:szCs w:val="20"/>
        </w:rPr>
      </w:pPr>
      <w:r w:rsidRPr="00891318">
        <w:rPr>
          <w:rFonts w:ascii="Helvetica" w:eastAsia="Cambria" w:hAnsi="Helvetica" w:cs="Times New Roman"/>
          <w:b/>
          <w:sz w:val="20"/>
          <w:szCs w:val="20"/>
        </w:rPr>
        <w:t xml:space="preserve">13.  Specific performance aim(s)/objective(s) </w:t>
      </w:r>
    </w:p>
    <w:p w14:paraId="3568FBCD" w14:textId="77777777" w:rsidR="00891318" w:rsidRPr="00891318" w:rsidRDefault="00891318" w:rsidP="00891318">
      <w:pPr>
        <w:spacing w:after="0" w:line="240" w:lineRule="auto"/>
        <w:ind w:left="360" w:hanging="360"/>
        <w:rPr>
          <w:rFonts w:ascii="Helvetica" w:eastAsia="Cambria" w:hAnsi="Helvetica" w:cs="Times New Roman"/>
          <w:sz w:val="20"/>
          <w:szCs w:val="20"/>
        </w:rPr>
      </w:pPr>
    </w:p>
    <w:p w14:paraId="1790B0AE" w14:textId="77777777" w:rsidR="00891318" w:rsidRPr="00891318" w:rsidRDefault="00891318" w:rsidP="00891318">
      <w:pPr>
        <w:spacing w:after="0" w:line="240" w:lineRule="auto"/>
        <w:ind w:left="540" w:hanging="270"/>
        <w:rPr>
          <w:rFonts w:ascii="Helvetica" w:eastAsia="Cambria" w:hAnsi="Helvetica" w:cs="Times New Roman"/>
          <w:sz w:val="20"/>
          <w:szCs w:val="20"/>
        </w:rPr>
      </w:pPr>
      <w:r w:rsidRPr="00891318">
        <w:rPr>
          <w:rFonts w:ascii="Helvetica" w:eastAsia="Cambria" w:hAnsi="Helvetica" w:cs="Times New Roman"/>
          <w:b/>
          <w:sz w:val="20"/>
          <w:szCs w:val="20"/>
        </w:rPr>
        <w:t>a.  What is the specific aim of the QI effort?</w:t>
      </w:r>
      <w:r w:rsidRPr="00891318">
        <w:rPr>
          <w:rFonts w:ascii="Helvetica" w:eastAsia="Cambria" w:hAnsi="Helvetica" w:cs="Times New Roman"/>
          <w:sz w:val="20"/>
          <w:szCs w:val="20"/>
        </w:rPr>
        <w:t xml:space="preserve">  </w:t>
      </w:r>
      <w:r w:rsidRPr="00891318">
        <w:rPr>
          <w:rFonts w:ascii="Helvetica" w:eastAsia="Cambria" w:hAnsi="Helvetica" w:cs="Times New Roman"/>
          <w:i/>
          <w:sz w:val="20"/>
          <w:szCs w:val="20"/>
        </w:rPr>
        <w:t>“The Aim Statement should include: (1) a specific and measurable improvement goal, (2) a specific target population, and (3) a specific target date/time period.  For example: We will [improve, increase, decrease] the [number, amount percent of [the process/outcome] from [baseline measure] to [goal measure] by [date].”</w:t>
      </w:r>
    </w:p>
    <w:p w14:paraId="24D6C872" w14:textId="77777777" w:rsidR="00891318" w:rsidRPr="00891318" w:rsidRDefault="00891318" w:rsidP="00891318">
      <w:pPr>
        <w:spacing w:after="0" w:line="240" w:lineRule="auto"/>
        <w:ind w:left="540"/>
        <w:rPr>
          <w:rFonts w:ascii="Helvetica" w:eastAsia="Cambria" w:hAnsi="Helvetica" w:cs="Times New Roman"/>
          <w:sz w:val="20"/>
          <w:szCs w:val="20"/>
        </w:rPr>
      </w:pPr>
    </w:p>
    <w:p w14:paraId="5ED490F5" w14:textId="77777777" w:rsidR="00891318" w:rsidRPr="00891318" w:rsidRDefault="00891318" w:rsidP="00891318">
      <w:pPr>
        <w:spacing w:after="0" w:line="240" w:lineRule="auto"/>
        <w:ind w:left="540" w:hanging="270"/>
        <w:rPr>
          <w:rFonts w:ascii="Helvetica" w:eastAsia="Cambria" w:hAnsi="Helvetica" w:cs="Times New Roman"/>
          <w:sz w:val="20"/>
          <w:szCs w:val="20"/>
        </w:rPr>
      </w:pPr>
    </w:p>
    <w:p w14:paraId="1BC9F527" w14:textId="77777777" w:rsidR="00891318" w:rsidRPr="00891318" w:rsidRDefault="00891318" w:rsidP="00891318">
      <w:pPr>
        <w:spacing w:after="0" w:line="240" w:lineRule="auto"/>
        <w:ind w:left="540" w:hanging="270"/>
        <w:rPr>
          <w:rFonts w:ascii="Helvetica" w:eastAsia="Cambria" w:hAnsi="Helvetica" w:cs="Times New Roman"/>
          <w:sz w:val="20"/>
          <w:szCs w:val="20"/>
        </w:rPr>
      </w:pPr>
      <w:r w:rsidRPr="00891318">
        <w:rPr>
          <w:rFonts w:ascii="Helvetica" w:eastAsia="Cambria" w:hAnsi="Helvetica" w:cs="Times New Roman"/>
          <w:b/>
          <w:sz w:val="20"/>
          <w:szCs w:val="20"/>
        </w:rPr>
        <w:t>b.  How were the performance targets determined, e.g., regional or national benchmarks?</w:t>
      </w:r>
      <w:r w:rsidRPr="00891318">
        <w:rPr>
          <w:rFonts w:ascii="Helvetica" w:eastAsia="Cambria" w:hAnsi="Helvetica" w:cs="Times New Roman"/>
          <w:sz w:val="20"/>
          <w:szCs w:val="20"/>
        </w:rPr>
        <w:t xml:space="preserve">  </w:t>
      </w:r>
    </w:p>
    <w:p w14:paraId="2DCE8D18" w14:textId="77777777" w:rsidR="00891318" w:rsidRPr="00891318" w:rsidRDefault="00891318" w:rsidP="00891318">
      <w:pPr>
        <w:spacing w:after="0" w:line="240" w:lineRule="auto"/>
        <w:ind w:left="540"/>
        <w:rPr>
          <w:rFonts w:ascii="Helvetica" w:eastAsia="Cambria" w:hAnsi="Helvetica" w:cs="Times New Roman"/>
          <w:sz w:val="20"/>
          <w:szCs w:val="20"/>
        </w:rPr>
      </w:pPr>
    </w:p>
    <w:p w14:paraId="6807A6D6" w14:textId="77777777" w:rsidR="00891318" w:rsidRPr="00891318" w:rsidRDefault="00891318" w:rsidP="00891318">
      <w:pPr>
        <w:spacing w:after="0" w:line="240" w:lineRule="auto"/>
        <w:rPr>
          <w:rFonts w:ascii="Helvetica" w:eastAsia="Cambria" w:hAnsi="Helvetica" w:cs="Times New Roman"/>
          <w:sz w:val="20"/>
          <w:szCs w:val="20"/>
        </w:rPr>
      </w:pPr>
    </w:p>
    <w:p w14:paraId="089846C6" w14:textId="77777777" w:rsidR="00891318" w:rsidRPr="00891318" w:rsidRDefault="00891318" w:rsidP="00891318">
      <w:pPr>
        <w:spacing w:after="0" w:line="240" w:lineRule="auto"/>
        <w:ind w:left="360" w:hanging="360"/>
        <w:rPr>
          <w:rFonts w:ascii="Helvetica" w:eastAsia="Cambria" w:hAnsi="Helvetica" w:cs="Times New Roman"/>
          <w:b/>
          <w:sz w:val="20"/>
          <w:szCs w:val="20"/>
        </w:rPr>
      </w:pPr>
      <w:r w:rsidRPr="00891318">
        <w:rPr>
          <w:rFonts w:ascii="Helvetica" w:eastAsia="Cambria" w:hAnsi="Helvetica" w:cs="Times New Roman"/>
          <w:b/>
          <w:sz w:val="20"/>
          <w:szCs w:val="20"/>
        </w:rPr>
        <w:t xml:space="preserve">14.  Baseline data review and planning.  Who was involved in reviewing the baseline data, identifying underlying (root) causes of problem(s) resulting in these data, and considering possible interventions (“countermeasures”) to address the causes?  </w:t>
      </w:r>
      <w:r w:rsidRPr="00891318">
        <w:rPr>
          <w:rFonts w:ascii="Helvetica" w:eastAsia="Cambria" w:hAnsi="Helvetica" w:cs="Times New Roman"/>
          <w:i/>
          <w:sz w:val="20"/>
          <w:szCs w:val="20"/>
        </w:rPr>
        <w:t>(Briefly describe the following.)</w:t>
      </w:r>
    </w:p>
    <w:p w14:paraId="54DFC40A" w14:textId="77777777" w:rsidR="00891318" w:rsidRPr="00891318" w:rsidRDefault="00891318" w:rsidP="00891318">
      <w:pPr>
        <w:spacing w:after="0" w:line="240" w:lineRule="auto"/>
        <w:rPr>
          <w:rFonts w:ascii="Helvetica" w:eastAsia="Cambria" w:hAnsi="Helvetica" w:cs="Times New Roman"/>
          <w:b/>
          <w:sz w:val="20"/>
          <w:szCs w:val="20"/>
        </w:rPr>
      </w:pPr>
    </w:p>
    <w:p w14:paraId="2770909F" w14:textId="46715298" w:rsidR="00891318" w:rsidRPr="00891318" w:rsidRDefault="00891318" w:rsidP="00456A9E">
      <w:pPr>
        <w:numPr>
          <w:ilvl w:val="0"/>
          <w:numId w:val="5"/>
        </w:numPr>
        <w:spacing w:after="0" w:line="240" w:lineRule="auto"/>
        <w:ind w:left="810"/>
        <w:rPr>
          <w:rFonts w:ascii="Helvetica" w:eastAsia="Cambria" w:hAnsi="Helvetica" w:cs="Times New Roman"/>
          <w:b/>
          <w:sz w:val="20"/>
          <w:szCs w:val="20"/>
        </w:rPr>
      </w:pPr>
      <w:r w:rsidRPr="00891318">
        <w:rPr>
          <w:rFonts w:ascii="Helvetica" w:eastAsia="Cambria" w:hAnsi="Helvetica" w:cs="Times New Roman"/>
          <w:b/>
          <w:sz w:val="20"/>
          <w:szCs w:val="20"/>
        </w:rPr>
        <w:t>Who was involved?</w:t>
      </w:r>
      <w:r w:rsidRPr="00891318">
        <w:rPr>
          <w:rFonts w:ascii="Helvetica" w:eastAsia="Cambria" w:hAnsi="Helvetica" w:cs="Times New Roman"/>
          <w:sz w:val="20"/>
          <w:szCs w:val="20"/>
        </w:rPr>
        <w:t xml:space="preserve">  </w:t>
      </w:r>
      <w:r w:rsidR="00512CCB">
        <w:rPr>
          <w:rFonts w:ascii="Helvetica" w:eastAsia="Cambria" w:hAnsi="Helvetica" w:cs="Times New Roman"/>
          <w:i/>
          <w:sz w:val="20"/>
          <w:szCs w:val="20"/>
        </w:rPr>
        <w:t>(e.g., by profession or role)</w:t>
      </w:r>
      <w:r w:rsidR="00512CCB">
        <w:rPr>
          <w:rFonts w:ascii="Helvetica" w:eastAsia="Cambria" w:hAnsi="Helvetica" w:cs="Times New Roman"/>
          <w:sz w:val="20"/>
          <w:szCs w:val="20"/>
        </w:rPr>
        <w:t xml:space="preserve">  </w:t>
      </w:r>
    </w:p>
    <w:p w14:paraId="2468E733" w14:textId="041D007A" w:rsidR="00891318" w:rsidRPr="00A04CB5" w:rsidRDefault="00A04CB5" w:rsidP="00891318">
      <w:pPr>
        <w:spacing w:after="0" w:line="240" w:lineRule="auto"/>
        <w:ind w:left="720"/>
        <w:rPr>
          <w:rFonts w:ascii="Helvetica" w:eastAsia="Cambria" w:hAnsi="Helvetica" w:cs="Times New Roman"/>
          <w:sz w:val="20"/>
          <w:szCs w:val="20"/>
        </w:rPr>
      </w:pPr>
      <w:r w:rsidRPr="00A04CB5">
        <w:rPr>
          <w:rFonts w:ascii="Helvetica" w:eastAsia="Cambria" w:hAnsi="Helvetica" w:cs="Times New Roman"/>
          <w:sz w:val="20"/>
          <w:szCs w:val="20"/>
        </w:rPr>
        <w:t xml:space="preserve"> </w:t>
      </w:r>
    </w:p>
    <w:p w14:paraId="677A5549" w14:textId="77777777" w:rsidR="00891318" w:rsidRPr="00891318" w:rsidRDefault="00891318" w:rsidP="00456A9E">
      <w:pPr>
        <w:numPr>
          <w:ilvl w:val="0"/>
          <w:numId w:val="5"/>
        </w:numPr>
        <w:spacing w:after="0" w:line="240" w:lineRule="auto"/>
        <w:ind w:left="720" w:hanging="270"/>
        <w:rPr>
          <w:rFonts w:ascii="Helvetica" w:eastAsia="Cambria" w:hAnsi="Helvetica" w:cs="Times New Roman"/>
          <w:b/>
          <w:sz w:val="20"/>
          <w:szCs w:val="20"/>
        </w:rPr>
      </w:pPr>
      <w:r w:rsidRPr="00891318">
        <w:rPr>
          <w:rFonts w:ascii="Helvetica" w:eastAsia="Cambria" w:hAnsi="Helvetica" w:cs="Times New Roman"/>
          <w:b/>
          <w:sz w:val="20"/>
          <w:szCs w:val="20"/>
        </w:rPr>
        <w:t xml:space="preserve">How? </w:t>
      </w:r>
      <w:r w:rsidRPr="00891318">
        <w:rPr>
          <w:rFonts w:ascii="Helvetica" w:eastAsia="Cambria" w:hAnsi="Helvetica" w:cs="Times New Roman"/>
          <w:i/>
          <w:sz w:val="20"/>
          <w:szCs w:val="20"/>
        </w:rPr>
        <w:t>(e.g., in a meeting of clinic staff)</w:t>
      </w:r>
      <w:r w:rsidRPr="00891318">
        <w:rPr>
          <w:rFonts w:ascii="Helvetica" w:eastAsia="Cambria" w:hAnsi="Helvetica" w:cs="Times New Roman"/>
          <w:sz w:val="20"/>
          <w:szCs w:val="20"/>
        </w:rPr>
        <w:t xml:space="preserve">  </w:t>
      </w:r>
    </w:p>
    <w:p w14:paraId="5B26AF7A" w14:textId="67A7EA43" w:rsidR="00891318" w:rsidRPr="00A04CB5" w:rsidRDefault="00A04CB5" w:rsidP="00891318">
      <w:pPr>
        <w:spacing w:after="0" w:line="240" w:lineRule="auto"/>
        <w:ind w:left="720"/>
        <w:rPr>
          <w:rFonts w:ascii="Helvetica" w:eastAsia="Cambria" w:hAnsi="Helvetica" w:cs="Times New Roman"/>
          <w:sz w:val="20"/>
          <w:szCs w:val="20"/>
        </w:rPr>
      </w:pPr>
      <w:r w:rsidRPr="00A04CB5">
        <w:rPr>
          <w:rFonts w:ascii="Helvetica" w:eastAsia="Cambria" w:hAnsi="Helvetica" w:cs="Times New Roman"/>
          <w:sz w:val="20"/>
          <w:szCs w:val="20"/>
        </w:rPr>
        <w:t xml:space="preserve"> </w:t>
      </w:r>
    </w:p>
    <w:p w14:paraId="7626D2FA" w14:textId="77777777" w:rsidR="00891318" w:rsidRPr="00891318" w:rsidRDefault="00891318" w:rsidP="00456A9E">
      <w:pPr>
        <w:numPr>
          <w:ilvl w:val="0"/>
          <w:numId w:val="5"/>
        </w:numPr>
        <w:spacing w:after="0" w:line="240" w:lineRule="auto"/>
        <w:ind w:left="720" w:hanging="270"/>
        <w:rPr>
          <w:rFonts w:ascii="Helvetica" w:eastAsia="Cambria" w:hAnsi="Helvetica" w:cs="Times New Roman"/>
          <w:sz w:val="20"/>
          <w:szCs w:val="20"/>
        </w:rPr>
      </w:pPr>
      <w:r w:rsidRPr="00891318">
        <w:rPr>
          <w:rFonts w:ascii="Helvetica" w:eastAsia="Cambria" w:hAnsi="Helvetica" w:cs="Times New Roman"/>
          <w:b/>
          <w:sz w:val="20"/>
          <w:szCs w:val="20"/>
        </w:rPr>
        <w:t xml:space="preserve">When? </w:t>
      </w:r>
      <w:r w:rsidRPr="00891318">
        <w:rPr>
          <w:rFonts w:ascii="Helvetica" w:eastAsia="Cambria" w:hAnsi="Helvetica" w:cs="Times New Roman"/>
          <w:i/>
          <w:sz w:val="20"/>
          <w:szCs w:val="20"/>
        </w:rPr>
        <w:t>(e.g., date(s) when baseline data were reviewed and discussed)</w:t>
      </w:r>
      <w:r w:rsidRPr="00891318">
        <w:rPr>
          <w:rFonts w:ascii="Helvetica" w:eastAsia="Cambria" w:hAnsi="Helvetica" w:cs="Times New Roman"/>
          <w:sz w:val="20"/>
          <w:szCs w:val="20"/>
        </w:rPr>
        <w:t xml:space="preserve">  </w:t>
      </w:r>
    </w:p>
    <w:p w14:paraId="4A78C418" w14:textId="4A7611A1" w:rsidR="00917FE8" w:rsidRPr="00F838F7" w:rsidRDefault="00A04CB5" w:rsidP="00917FE8">
      <w:pPr>
        <w:spacing w:after="100" w:line="240" w:lineRule="auto"/>
        <w:ind w:left="720" w:right="720"/>
        <w:rPr>
          <w:rFonts w:ascii="Helvetica" w:eastAsia="Cambria" w:hAnsi="Helvetica" w:cs="Times New Roman"/>
          <w:sz w:val="20"/>
          <w:szCs w:val="20"/>
        </w:rPr>
      </w:pPr>
      <w:r>
        <w:rPr>
          <w:rFonts w:ascii="Helvetica" w:eastAsia="Cambria" w:hAnsi="Helvetica" w:cs="Times New Roman"/>
          <w:sz w:val="20"/>
          <w:szCs w:val="20"/>
        </w:rPr>
        <w:t xml:space="preserve">   </w:t>
      </w:r>
    </w:p>
    <w:p w14:paraId="1607AF8D" w14:textId="77777777" w:rsidR="0048515C" w:rsidRPr="00F838F7" w:rsidRDefault="0048515C" w:rsidP="00917FE8">
      <w:pPr>
        <w:spacing w:after="100" w:line="240" w:lineRule="auto"/>
        <w:ind w:left="720" w:right="720"/>
        <w:rPr>
          <w:rFonts w:ascii="Helvetica" w:eastAsia="Cambria" w:hAnsi="Helvetica" w:cs="Times New Roman"/>
          <w:sz w:val="20"/>
          <w:szCs w:val="20"/>
        </w:rPr>
      </w:pPr>
    </w:p>
    <w:p w14:paraId="236A9BCC" w14:textId="77777777" w:rsidR="00F838F7" w:rsidRDefault="00F838F7" w:rsidP="00917FE8">
      <w:pPr>
        <w:spacing w:after="100" w:line="240" w:lineRule="auto"/>
        <w:ind w:left="720" w:right="720"/>
        <w:rPr>
          <w:rFonts w:ascii="Helvetica" w:eastAsia="Cambria" w:hAnsi="Helvetica" w:cs="Times New Roman"/>
          <w:b/>
          <w:i/>
          <w:sz w:val="20"/>
          <w:szCs w:val="20"/>
        </w:rPr>
        <w:sectPr w:rsidR="00F838F7" w:rsidSect="00E44B03">
          <w:headerReference w:type="default" r:id="rId12"/>
          <w:footerReference w:type="default" r:id="rId13"/>
          <w:pgSz w:w="12240" w:h="15840" w:code="1"/>
          <w:pgMar w:top="1296" w:right="1440" w:bottom="994" w:left="1440" w:header="720" w:footer="720" w:gutter="0"/>
          <w:cols w:space="720"/>
          <w:docGrid w:linePitch="360"/>
        </w:sectPr>
      </w:pPr>
    </w:p>
    <w:p w14:paraId="3FE67E1A" w14:textId="77777777" w:rsidR="00917FE8" w:rsidRPr="00917FE8" w:rsidRDefault="00917FE8" w:rsidP="00917FE8">
      <w:pPr>
        <w:spacing w:after="100" w:line="240" w:lineRule="auto"/>
        <w:ind w:left="720" w:right="720"/>
        <w:rPr>
          <w:rFonts w:ascii="Helvetica" w:eastAsia="Cambria" w:hAnsi="Helvetica" w:cs="Times New Roman"/>
          <w:i/>
          <w:sz w:val="20"/>
          <w:szCs w:val="20"/>
        </w:rPr>
      </w:pPr>
      <w:r w:rsidRPr="00917FE8">
        <w:rPr>
          <w:rFonts w:ascii="Helvetica" w:eastAsia="Cambria" w:hAnsi="Helvetica" w:cs="Times New Roman"/>
          <w:b/>
          <w:i/>
          <w:sz w:val="20"/>
          <w:szCs w:val="20"/>
        </w:rPr>
        <w:t xml:space="preserve">Use the following table to outline the plan that was developed: #15 the primary causes, #16 the intervention(s) that addressed each cause, and #17 who carried out each intervention.  </w:t>
      </w:r>
      <w:r w:rsidRPr="00917FE8">
        <w:rPr>
          <w:rFonts w:ascii="Helvetica" w:eastAsia="Cambria" w:hAnsi="Helvetica" w:cs="Times New Roman"/>
          <w:i/>
          <w:sz w:val="20"/>
          <w:szCs w:val="20"/>
        </w:rPr>
        <w:t xml:space="preserve">This is a simplified presentation of the logic diagram for structured problem solving explained at </w:t>
      </w:r>
      <w:hyperlink r:id="rId14" w:history="1">
        <w:r w:rsidRPr="00917FE8">
          <w:rPr>
            <w:rFonts w:ascii="Helvetica" w:eastAsia="Cambria" w:hAnsi="Helvetica" w:cs="Times New Roman"/>
            <w:i/>
            <w:color w:val="0000FF"/>
            <w:sz w:val="20"/>
            <w:szCs w:val="20"/>
            <w:u w:val="single"/>
          </w:rPr>
          <w:t>http://ocpd.med.umich.edu/moc/process-having-part-iv-credit-designation</w:t>
        </w:r>
      </w:hyperlink>
      <w:r w:rsidRPr="00917FE8">
        <w:rPr>
          <w:rFonts w:ascii="Helvetica" w:eastAsia="Cambria" w:hAnsi="Helvetica" w:cs="Times New Roman"/>
          <w:i/>
          <w:sz w:val="20"/>
          <w:szCs w:val="20"/>
        </w:rPr>
        <w:t xml:space="preserve"> in section 2a.  As background, some summary examples of common causes and interventions to address them are:</w:t>
      </w:r>
    </w:p>
    <w:tbl>
      <w:tblPr>
        <w:tblStyle w:val="TableGrid2"/>
        <w:tblW w:w="0" w:type="auto"/>
        <w:jc w:val="center"/>
        <w:tblLook w:val="04A0" w:firstRow="1" w:lastRow="0" w:firstColumn="1" w:lastColumn="0" w:noHBand="0" w:noVBand="1"/>
      </w:tblPr>
      <w:tblGrid>
        <w:gridCol w:w="4878"/>
        <w:gridCol w:w="4310"/>
      </w:tblGrid>
      <w:tr w:rsidR="00917FE8" w:rsidRPr="00917FE8" w14:paraId="4D5BC6B9" w14:textId="77777777" w:rsidTr="00A37FE9">
        <w:trPr>
          <w:jc w:val="center"/>
        </w:trPr>
        <w:tc>
          <w:tcPr>
            <w:tcW w:w="4878" w:type="dxa"/>
            <w:tcBorders>
              <w:top w:val="single" w:sz="2" w:space="0" w:color="auto"/>
              <w:left w:val="single" w:sz="2" w:space="0" w:color="auto"/>
              <w:bottom w:val="single" w:sz="4" w:space="0" w:color="auto"/>
              <w:right w:val="dotted" w:sz="4" w:space="0" w:color="auto"/>
            </w:tcBorders>
          </w:tcPr>
          <w:p w14:paraId="08808909" w14:textId="77777777" w:rsidR="00917FE8" w:rsidRPr="00917FE8" w:rsidRDefault="00917FE8" w:rsidP="00917FE8">
            <w:pPr>
              <w:spacing w:before="20" w:after="20"/>
              <w:ind w:right="720"/>
              <w:jc w:val="center"/>
              <w:rPr>
                <w:rFonts w:ascii="Helvetica" w:hAnsi="Helvetica"/>
                <w:b/>
                <w:i/>
                <w:sz w:val="18"/>
                <w:szCs w:val="18"/>
              </w:rPr>
            </w:pPr>
            <w:r w:rsidRPr="00917FE8">
              <w:rPr>
                <w:rFonts w:ascii="Helvetica" w:hAnsi="Helvetica"/>
                <w:b/>
                <w:i/>
                <w:sz w:val="18"/>
                <w:szCs w:val="18"/>
              </w:rPr>
              <w:t>Common Causes</w:t>
            </w:r>
          </w:p>
        </w:tc>
        <w:tc>
          <w:tcPr>
            <w:tcW w:w="4310" w:type="dxa"/>
            <w:tcBorders>
              <w:top w:val="single" w:sz="2" w:space="0" w:color="auto"/>
              <w:left w:val="dotted" w:sz="4" w:space="0" w:color="auto"/>
              <w:bottom w:val="single" w:sz="4" w:space="0" w:color="auto"/>
              <w:right w:val="single" w:sz="2" w:space="0" w:color="auto"/>
            </w:tcBorders>
          </w:tcPr>
          <w:p w14:paraId="4615CCBA" w14:textId="77777777" w:rsidR="00917FE8" w:rsidRPr="00917FE8" w:rsidRDefault="00917FE8" w:rsidP="00917FE8">
            <w:pPr>
              <w:spacing w:before="20" w:after="20"/>
              <w:ind w:right="720"/>
              <w:jc w:val="center"/>
              <w:rPr>
                <w:rFonts w:ascii="Helvetica" w:hAnsi="Helvetica"/>
                <w:b/>
                <w:i/>
                <w:sz w:val="18"/>
                <w:szCs w:val="18"/>
              </w:rPr>
            </w:pPr>
            <w:r w:rsidRPr="00917FE8">
              <w:rPr>
                <w:rFonts w:ascii="Helvetica" w:hAnsi="Helvetica"/>
                <w:b/>
                <w:i/>
                <w:sz w:val="18"/>
                <w:szCs w:val="18"/>
              </w:rPr>
              <w:t>Common Relevant Interventions</w:t>
            </w:r>
          </w:p>
        </w:tc>
      </w:tr>
      <w:tr w:rsidR="00917FE8" w:rsidRPr="00917FE8" w14:paraId="62D006E8" w14:textId="77777777" w:rsidTr="00A37FE9">
        <w:trPr>
          <w:trHeight w:val="251"/>
          <w:jc w:val="center"/>
        </w:trPr>
        <w:tc>
          <w:tcPr>
            <w:tcW w:w="4878" w:type="dxa"/>
            <w:tcBorders>
              <w:top w:val="single" w:sz="4" w:space="0" w:color="auto"/>
              <w:bottom w:val="dotted" w:sz="4" w:space="0" w:color="auto"/>
              <w:right w:val="dotted" w:sz="2" w:space="0" w:color="auto"/>
            </w:tcBorders>
          </w:tcPr>
          <w:p w14:paraId="54E3882A"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Individuals:  Are not aware of, don’t understand.</w:t>
            </w:r>
          </w:p>
        </w:tc>
        <w:tc>
          <w:tcPr>
            <w:tcW w:w="4310" w:type="dxa"/>
            <w:tcBorders>
              <w:top w:val="single" w:sz="4" w:space="0" w:color="auto"/>
              <w:left w:val="dotted" w:sz="2" w:space="0" w:color="auto"/>
              <w:bottom w:val="dotted" w:sz="4" w:space="0" w:color="auto"/>
            </w:tcBorders>
          </w:tcPr>
          <w:p w14:paraId="37EB8EBF"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Education about evidence and importance of goal.</w:t>
            </w:r>
          </w:p>
        </w:tc>
      </w:tr>
      <w:tr w:rsidR="00917FE8" w:rsidRPr="00917FE8" w14:paraId="26DA113A" w14:textId="77777777" w:rsidTr="00A37FE9">
        <w:trPr>
          <w:jc w:val="center"/>
        </w:trPr>
        <w:tc>
          <w:tcPr>
            <w:tcW w:w="4878" w:type="dxa"/>
            <w:tcBorders>
              <w:top w:val="dotted" w:sz="4" w:space="0" w:color="auto"/>
              <w:bottom w:val="dotted" w:sz="4" w:space="0" w:color="auto"/>
              <w:right w:val="dotted" w:sz="2" w:space="0" w:color="auto"/>
            </w:tcBorders>
          </w:tcPr>
          <w:p w14:paraId="61A5E418"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Individuals:  Believe performance is OK.</w:t>
            </w:r>
          </w:p>
        </w:tc>
        <w:tc>
          <w:tcPr>
            <w:tcW w:w="4310" w:type="dxa"/>
            <w:tcBorders>
              <w:top w:val="dotted" w:sz="4" w:space="0" w:color="auto"/>
              <w:left w:val="dotted" w:sz="2" w:space="0" w:color="auto"/>
              <w:bottom w:val="dotted" w:sz="4" w:space="0" w:color="auto"/>
            </w:tcBorders>
          </w:tcPr>
          <w:p w14:paraId="342C698D"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Feedback of performance data.</w:t>
            </w:r>
          </w:p>
        </w:tc>
      </w:tr>
      <w:tr w:rsidR="00917FE8" w:rsidRPr="00917FE8" w14:paraId="21A653C4" w14:textId="77777777" w:rsidTr="00A37FE9">
        <w:trPr>
          <w:jc w:val="center"/>
        </w:trPr>
        <w:tc>
          <w:tcPr>
            <w:tcW w:w="4878" w:type="dxa"/>
            <w:tcBorders>
              <w:top w:val="dotted" w:sz="4" w:space="0" w:color="auto"/>
              <w:bottom w:val="dotted" w:sz="4" w:space="0" w:color="auto"/>
              <w:right w:val="dotted" w:sz="2" w:space="0" w:color="auto"/>
            </w:tcBorders>
          </w:tcPr>
          <w:p w14:paraId="16D3B118"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Individuals:  Cannot remember.</w:t>
            </w:r>
          </w:p>
        </w:tc>
        <w:tc>
          <w:tcPr>
            <w:tcW w:w="4310" w:type="dxa"/>
            <w:tcBorders>
              <w:top w:val="dotted" w:sz="4" w:space="0" w:color="auto"/>
              <w:left w:val="dotted" w:sz="2" w:space="0" w:color="auto"/>
              <w:bottom w:val="dotted" w:sz="4" w:space="0" w:color="auto"/>
            </w:tcBorders>
          </w:tcPr>
          <w:p w14:paraId="523DA316"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Checklists, reminders.</w:t>
            </w:r>
          </w:p>
        </w:tc>
      </w:tr>
      <w:tr w:rsidR="00917FE8" w:rsidRPr="00917FE8" w14:paraId="67708B39" w14:textId="77777777" w:rsidTr="00A37FE9">
        <w:trPr>
          <w:jc w:val="center"/>
        </w:trPr>
        <w:tc>
          <w:tcPr>
            <w:tcW w:w="4878" w:type="dxa"/>
            <w:tcBorders>
              <w:top w:val="dotted" w:sz="4" w:space="0" w:color="auto"/>
              <w:bottom w:val="dotted" w:sz="4" w:space="0" w:color="auto"/>
              <w:right w:val="dotted" w:sz="2" w:space="0" w:color="auto"/>
            </w:tcBorders>
          </w:tcPr>
          <w:p w14:paraId="04E858B4"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Team:  Individuals vary in how work is done.</w:t>
            </w:r>
          </w:p>
        </w:tc>
        <w:tc>
          <w:tcPr>
            <w:tcW w:w="4310" w:type="dxa"/>
            <w:tcBorders>
              <w:top w:val="dotted" w:sz="4" w:space="0" w:color="auto"/>
              <w:left w:val="dotted" w:sz="2" w:space="0" w:color="auto"/>
              <w:bottom w:val="dotted" w:sz="4" w:space="0" w:color="auto"/>
            </w:tcBorders>
          </w:tcPr>
          <w:p w14:paraId="609FA457"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 xml:space="preserve">Develop standard work processes. </w:t>
            </w:r>
          </w:p>
        </w:tc>
      </w:tr>
      <w:tr w:rsidR="00917FE8" w:rsidRPr="00917FE8" w14:paraId="6A59565B" w14:textId="77777777" w:rsidTr="00A37FE9">
        <w:trPr>
          <w:jc w:val="center"/>
        </w:trPr>
        <w:tc>
          <w:tcPr>
            <w:tcW w:w="4878" w:type="dxa"/>
            <w:tcBorders>
              <w:top w:val="dotted" w:sz="4" w:space="0" w:color="auto"/>
              <w:bottom w:val="dotted" w:sz="4" w:space="0" w:color="auto"/>
              <w:right w:val="dotted" w:sz="2" w:space="0" w:color="auto"/>
            </w:tcBorders>
          </w:tcPr>
          <w:p w14:paraId="6399FFF1"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Workload:  Not enough time.</w:t>
            </w:r>
          </w:p>
        </w:tc>
        <w:tc>
          <w:tcPr>
            <w:tcW w:w="4310" w:type="dxa"/>
            <w:tcBorders>
              <w:top w:val="dotted" w:sz="4" w:space="0" w:color="auto"/>
              <w:left w:val="dotted" w:sz="2" w:space="0" w:color="auto"/>
              <w:bottom w:val="dotted" w:sz="4" w:space="0" w:color="auto"/>
            </w:tcBorders>
          </w:tcPr>
          <w:p w14:paraId="25FCB285"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 xml:space="preserve">Reallocate roles and work, review work priorities. </w:t>
            </w:r>
          </w:p>
        </w:tc>
      </w:tr>
      <w:tr w:rsidR="00917FE8" w:rsidRPr="00917FE8" w14:paraId="7A7B7B27" w14:textId="77777777" w:rsidTr="00A37FE9">
        <w:trPr>
          <w:jc w:val="center"/>
        </w:trPr>
        <w:tc>
          <w:tcPr>
            <w:tcW w:w="4878" w:type="dxa"/>
            <w:tcBorders>
              <w:top w:val="dotted" w:sz="4" w:space="0" w:color="auto"/>
              <w:right w:val="dotted" w:sz="2" w:space="0" w:color="auto"/>
            </w:tcBorders>
          </w:tcPr>
          <w:p w14:paraId="0052CA30"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Suppliers:  Problems with provided information/materials.</w:t>
            </w:r>
          </w:p>
        </w:tc>
        <w:tc>
          <w:tcPr>
            <w:tcW w:w="4310" w:type="dxa"/>
            <w:tcBorders>
              <w:top w:val="dotted" w:sz="4" w:space="0" w:color="auto"/>
              <w:left w:val="dotted" w:sz="2" w:space="0" w:color="auto"/>
            </w:tcBorders>
          </w:tcPr>
          <w:p w14:paraId="032340D9"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 xml:space="preserve">Work with suppliers to address problems there.  </w:t>
            </w:r>
          </w:p>
        </w:tc>
      </w:tr>
    </w:tbl>
    <w:p w14:paraId="6E3089D4" w14:textId="77777777" w:rsidR="00917FE8" w:rsidRPr="00917FE8" w:rsidRDefault="00917FE8" w:rsidP="00917FE8">
      <w:pPr>
        <w:spacing w:after="0" w:line="240" w:lineRule="auto"/>
        <w:ind w:left="720" w:right="720"/>
        <w:rPr>
          <w:rFonts w:ascii="Helvetica" w:eastAsia="Cambria" w:hAnsi="Helvetica" w:cs="Times New Roman"/>
          <w:b/>
          <w:i/>
          <w:sz w:val="20"/>
          <w:szCs w:val="20"/>
        </w:rPr>
      </w:pPr>
    </w:p>
    <w:p w14:paraId="572481FA" w14:textId="77777777" w:rsidR="00917FE8" w:rsidRPr="00917FE8" w:rsidRDefault="00917FE8" w:rsidP="00917FE8">
      <w:pPr>
        <w:spacing w:after="0" w:line="240" w:lineRule="auto"/>
        <w:rPr>
          <w:rFonts w:ascii="Helvetica" w:eastAsia="Cambria" w:hAnsi="Helvetica" w:cs="Times New Roman"/>
          <w:b/>
          <w:i/>
          <w:sz w:val="20"/>
          <w:szCs w:val="20"/>
        </w:rPr>
      </w:pPr>
    </w:p>
    <w:tbl>
      <w:tblPr>
        <w:tblStyle w:val="TableGrid2"/>
        <w:tblW w:w="0" w:type="auto"/>
        <w:tblLook w:val="04A0" w:firstRow="1" w:lastRow="0" w:firstColumn="1" w:lastColumn="0" w:noHBand="0" w:noVBand="1"/>
      </w:tblPr>
      <w:tblGrid>
        <w:gridCol w:w="3047"/>
        <w:gridCol w:w="3433"/>
        <w:gridCol w:w="2870"/>
      </w:tblGrid>
      <w:tr w:rsidR="00917FE8" w:rsidRPr="00917FE8" w14:paraId="45F57408" w14:textId="77777777" w:rsidTr="00A37FE9">
        <w:tc>
          <w:tcPr>
            <w:tcW w:w="3568" w:type="dxa"/>
            <w:tcBorders>
              <w:bottom w:val="single" w:sz="4" w:space="0" w:color="auto"/>
              <w:right w:val="dotted" w:sz="4" w:space="0" w:color="auto"/>
            </w:tcBorders>
          </w:tcPr>
          <w:p w14:paraId="2E9B2651" w14:textId="77777777" w:rsidR="00917FE8" w:rsidRPr="00917FE8" w:rsidRDefault="00917FE8" w:rsidP="00917FE8">
            <w:pPr>
              <w:spacing w:before="60" w:after="60"/>
              <w:ind w:left="360" w:hanging="360"/>
              <w:rPr>
                <w:rFonts w:ascii="Helvetica" w:hAnsi="Helvetica"/>
                <w:b/>
              </w:rPr>
            </w:pPr>
            <w:r w:rsidRPr="00917FE8">
              <w:rPr>
                <w:rFonts w:ascii="Helvetica" w:hAnsi="Helvetica"/>
                <w:b/>
              </w:rPr>
              <w:t xml:space="preserve">15.  What were the primary underlying/root causes for the </w:t>
            </w:r>
            <w:r w:rsidRPr="00917FE8">
              <w:rPr>
                <w:rFonts w:ascii="Helvetica" w:hAnsi="Helvetica"/>
                <w:b/>
                <w:u w:val="single"/>
              </w:rPr>
              <w:t>problem(s) at baseline</w:t>
            </w:r>
            <w:r w:rsidRPr="00917FE8">
              <w:rPr>
                <w:rFonts w:ascii="Helvetica" w:hAnsi="Helvetica"/>
                <w:b/>
              </w:rPr>
              <w:t xml:space="preserve"> that the project can address?</w:t>
            </w:r>
            <w:r w:rsidRPr="00917FE8">
              <w:rPr>
                <w:rFonts w:ascii="Helvetica" w:hAnsi="Helvetica"/>
              </w:rPr>
              <w:t xml:space="preserve"> </w:t>
            </w:r>
          </w:p>
        </w:tc>
        <w:tc>
          <w:tcPr>
            <w:tcW w:w="4190" w:type="dxa"/>
            <w:tcBorders>
              <w:left w:val="dotted" w:sz="4" w:space="0" w:color="auto"/>
              <w:bottom w:val="single" w:sz="4" w:space="0" w:color="auto"/>
              <w:right w:val="dotted" w:sz="4" w:space="0" w:color="auto"/>
            </w:tcBorders>
          </w:tcPr>
          <w:p w14:paraId="1119CABE" w14:textId="77777777" w:rsidR="00917FE8" w:rsidRPr="00917FE8" w:rsidRDefault="00917FE8" w:rsidP="00917FE8">
            <w:pPr>
              <w:spacing w:before="60" w:after="60"/>
              <w:ind w:left="370" w:hanging="370"/>
              <w:rPr>
                <w:rFonts w:ascii="Helvetica" w:hAnsi="Helvetica"/>
                <w:b/>
              </w:rPr>
            </w:pPr>
            <w:r w:rsidRPr="00917FE8">
              <w:rPr>
                <w:rFonts w:ascii="Helvetica" w:hAnsi="Helvetica"/>
                <w:b/>
              </w:rPr>
              <w:t xml:space="preserve">16.  What intervention(s) addressed this cause? </w:t>
            </w:r>
          </w:p>
        </w:tc>
        <w:tc>
          <w:tcPr>
            <w:tcW w:w="3258" w:type="dxa"/>
            <w:tcBorders>
              <w:left w:val="dotted" w:sz="4" w:space="0" w:color="auto"/>
              <w:bottom w:val="single" w:sz="4" w:space="0" w:color="auto"/>
            </w:tcBorders>
          </w:tcPr>
          <w:p w14:paraId="2583A248" w14:textId="77777777" w:rsidR="00917FE8" w:rsidRPr="00917FE8" w:rsidRDefault="00917FE8" w:rsidP="00917FE8">
            <w:pPr>
              <w:spacing w:before="60" w:after="60"/>
              <w:ind w:left="396" w:hanging="396"/>
              <w:rPr>
                <w:rFonts w:ascii="Helvetica" w:hAnsi="Helvetica"/>
                <w:i/>
              </w:rPr>
            </w:pPr>
            <w:r w:rsidRPr="00917FE8">
              <w:rPr>
                <w:rFonts w:ascii="Helvetica" w:hAnsi="Helvetica"/>
                <w:b/>
              </w:rPr>
              <w:t>17.  Who was involved in carrying out each intervention?</w:t>
            </w:r>
            <w:r w:rsidRPr="00917FE8">
              <w:rPr>
                <w:rFonts w:ascii="Helvetica" w:hAnsi="Helvetica"/>
                <w:i/>
              </w:rPr>
              <w:t xml:space="preserve"> (List the professions/roles involved.)</w:t>
            </w:r>
          </w:p>
        </w:tc>
      </w:tr>
      <w:tr w:rsidR="00917FE8" w:rsidRPr="00917FE8" w14:paraId="3941E0CE" w14:textId="77777777" w:rsidTr="00A37FE9">
        <w:tc>
          <w:tcPr>
            <w:tcW w:w="3568" w:type="dxa"/>
            <w:tcBorders>
              <w:bottom w:val="dotted" w:sz="4" w:space="0" w:color="auto"/>
              <w:right w:val="dotted" w:sz="4" w:space="0" w:color="auto"/>
            </w:tcBorders>
          </w:tcPr>
          <w:p w14:paraId="74712282" w14:textId="77777777" w:rsidR="00917FE8" w:rsidRPr="00917FE8" w:rsidRDefault="00917FE8" w:rsidP="00917FE8">
            <w:pPr>
              <w:spacing w:before="40" w:after="40"/>
              <w:ind w:left="270" w:hanging="270"/>
              <w:rPr>
                <w:rFonts w:ascii="Helvetica" w:hAnsi="Helvetica"/>
              </w:rPr>
            </w:pPr>
          </w:p>
        </w:tc>
        <w:tc>
          <w:tcPr>
            <w:tcW w:w="4190" w:type="dxa"/>
            <w:tcBorders>
              <w:left w:val="dotted" w:sz="4" w:space="0" w:color="auto"/>
              <w:bottom w:val="dotted" w:sz="4" w:space="0" w:color="auto"/>
              <w:right w:val="dotted" w:sz="4" w:space="0" w:color="auto"/>
            </w:tcBorders>
          </w:tcPr>
          <w:p w14:paraId="3345B9A2" w14:textId="77777777" w:rsidR="00917FE8" w:rsidRPr="00917FE8" w:rsidRDefault="00917FE8" w:rsidP="00917FE8">
            <w:pPr>
              <w:spacing w:before="40" w:after="40"/>
              <w:ind w:left="258" w:hanging="258"/>
              <w:rPr>
                <w:rFonts w:ascii="Helvetica" w:hAnsi="Helvetica"/>
              </w:rPr>
            </w:pPr>
          </w:p>
        </w:tc>
        <w:tc>
          <w:tcPr>
            <w:tcW w:w="3258" w:type="dxa"/>
            <w:tcBorders>
              <w:left w:val="dotted" w:sz="4" w:space="0" w:color="auto"/>
              <w:bottom w:val="dotted" w:sz="4" w:space="0" w:color="auto"/>
            </w:tcBorders>
          </w:tcPr>
          <w:p w14:paraId="14EF3E9E" w14:textId="77777777" w:rsidR="00917FE8" w:rsidRPr="00917FE8" w:rsidRDefault="00917FE8" w:rsidP="00917FE8">
            <w:pPr>
              <w:spacing w:before="40" w:after="40"/>
              <w:ind w:left="246" w:hanging="246"/>
              <w:rPr>
                <w:rFonts w:ascii="Helvetica" w:hAnsi="Helvetica"/>
              </w:rPr>
            </w:pPr>
          </w:p>
        </w:tc>
      </w:tr>
      <w:tr w:rsidR="00917FE8" w:rsidRPr="00917FE8" w14:paraId="1621C6B0" w14:textId="77777777" w:rsidTr="00A37FE9">
        <w:tc>
          <w:tcPr>
            <w:tcW w:w="3568" w:type="dxa"/>
            <w:tcBorders>
              <w:top w:val="dotted" w:sz="4" w:space="0" w:color="auto"/>
              <w:bottom w:val="dotted" w:sz="4" w:space="0" w:color="auto"/>
              <w:right w:val="dotted" w:sz="4" w:space="0" w:color="auto"/>
            </w:tcBorders>
          </w:tcPr>
          <w:p w14:paraId="2F5A1B86" w14:textId="77777777" w:rsidR="00917FE8" w:rsidRPr="00917FE8" w:rsidRDefault="00917FE8" w:rsidP="00917FE8">
            <w:pPr>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2EDEB19B" w14:textId="77777777" w:rsidR="00917FE8" w:rsidRPr="00917FE8" w:rsidRDefault="00917FE8" w:rsidP="00917FE8">
            <w:pPr>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30505D8D" w14:textId="77777777" w:rsidR="00917FE8" w:rsidRPr="00917FE8" w:rsidRDefault="00917FE8" w:rsidP="00917FE8">
            <w:pPr>
              <w:spacing w:before="40" w:after="40"/>
              <w:ind w:left="246" w:hanging="246"/>
              <w:rPr>
                <w:rFonts w:ascii="Helvetica" w:hAnsi="Helvetica"/>
              </w:rPr>
            </w:pPr>
          </w:p>
        </w:tc>
      </w:tr>
      <w:tr w:rsidR="00917FE8" w:rsidRPr="00917FE8" w14:paraId="39C541AD" w14:textId="77777777" w:rsidTr="00A37FE9">
        <w:tc>
          <w:tcPr>
            <w:tcW w:w="3568" w:type="dxa"/>
            <w:tcBorders>
              <w:top w:val="dotted" w:sz="4" w:space="0" w:color="auto"/>
              <w:bottom w:val="dotted" w:sz="4" w:space="0" w:color="auto"/>
              <w:right w:val="dotted" w:sz="4" w:space="0" w:color="auto"/>
            </w:tcBorders>
          </w:tcPr>
          <w:p w14:paraId="28D006F6" w14:textId="77777777" w:rsidR="00917FE8" w:rsidRPr="00917FE8" w:rsidRDefault="00917FE8" w:rsidP="00917FE8">
            <w:pPr>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4FA7C79C" w14:textId="77777777" w:rsidR="00917FE8" w:rsidRPr="00917FE8" w:rsidRDefault="00917FE8" w:rsidP="00917FE8">
            <w:pPr>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72A18702" w14:textId="77777777" w:rsidR="00917FE8" w:rsidRPr="00917FE8" w:rsidRDefault="00917FE8" w:rsidP="00917FE8">
            <w:pPr>
              <w:spacing w:before="40" w:after="40"/>
              <w:ind w:left="246" w:hanging="246"/>
              <w:rPr>
                <w:rFonts w:ascii="Helvetica" w:hAnsi="Helvetica"/>
              </w:rPr>
            </w:pPr>
          </w:p>
        </w:tc>
      </w:tr>
      <w:tr w:rsidR="00917FE8" w:rsidRPr="00917FE8" w14:paraId="4B909DD1" w14:textId="77777777" w:rsidTr="00A37FE9">
        <w:tc>
          <w:tcPr>
            <w:tcW w:w="3568" w:type="dxa"/>
            <w:tcBorders>
              <w:top w:val="dotted" w:sz="4" w:space="0" w:color="auto"/>
              <w:bottom w:val="dotted" w:sz="4" w:space="0" w:color="auto"/>
              <w:right w:val="dotted" w:sz="4" w:space="0" w:color="auto"/>
            </w:tcBorders>
          </w:tcPr>
          <w:p w14:paraId="5F755DB1" w14:textId="77777777" w:rsidR="00917FE8" w:rsidRPr="00917FE8" w:rsidRDefault="00917FE8" w:rsidP="00917FE8">
            <w:pPr>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349832F5" w14:textId="77777777" w:rsidR="00917FE8" w:rsidRPr="00917FE8" w:rsidRDefault="00917FE8" w:rsidP="00917FE8">
            <w:pPr>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4DE7AACF" w14:textId="77777777" w:rsidR="00917FE8" w:rsidRPr="00917FE8" w:rsidRDefault="00917FE8" w:rsidP="00917FE8">
            <w:pPr>
              <w:spacing w:before="40" w:after="40"/>
              <w:ind w:left="246" w:hanging="246"/>
              <w:rPr>
                <w:rFonts w:ascii="Helvetica" w:hAnsi="Helvetica"/>
              </w:rPr>
            </w:pPr>
          </w:p>
        </w:tc>
      </w:tr>
      <w:tr w:rsidR="00917FE8" w:rsidRPr="00917FE8" w14:paraId="7B6EA0FE" w14:textId="77777777" w:rsidTr="00A37FE9">
        <w:tc>
          <w:tcPr>
            <w:tcW w:w="3568" w:type="dxa"/>
            <w:tcBorders>
              <w:top w:val="dotted" w:sz="4" w:space="0" w:color="auto"/>
              <w:right w:val="dotted" w:sz="4" w:space="0" w:color="auto"/>
            </w:tcBorders>
          </w:tcPr>
          <w:p w14:paraId="060333DF" w14:textId="77777777" w:rsidR="00917FE8" w:rsidRPr="00917FE8" w:rsidRDefault="00917FE8" w:rsidP="00917FE8">
            <w:pPr>
              <w:spacing w:before="40" w:after="40"/>
              <w:ind w:left="270" w:hanging="270"/>
              <w:rPr>
                <w:rFonts w:ascii="Helvetica" w:hAnsi="Helvetica"/>
              </w:rPr>
            </w:pPr>
          </w:p>
        </w:tc>
        <w:tc>
          <w:tcPr>
            <w:tcW w:w="4190" w:type="dxa"/>
            <w:tcBorders>
              <w:top w:val="dotted" w:sz="4" w:space="0" w:color="auto"/>
              <w:left w:val="dotted" w:sz="4" w:space="0" w:color="auto"/>
              <w:right w:val="dotted" w:sz="4" w:space="0" w:color="auto"/>
            </w:tcBorders>
          </w:tcPr>
          <w:p w14:paraId="43E9966D" w14:textId="77777777" w:rsidR="00917FE8" w:rsidRPr="00917FE8" w:rsidRDefault="00917FE8" w:rsidP="00917FE8">
            <w:pPr>
              <w:spacing w:before="40" w:after="40"/>
              <w:ind w:left="258" w:hanging="258"/>
              <w:rPr>
                <w:rFonts w:ascii="Helvetica" w:hAnsi="Helvetica"/>
              </w:rPr>
            </w:pPr>
          </w:p>
        </w:tc>
        <w:tc>
          <w:tcPr>
            <w:tcW w:w="3258" w:type="dxa"/>
            <w:tcBorders>
              <w:top w:val="dotted" w:sz="4" w:space="0" w:color="auto"/>
              <w:left w:val="dotted" w:sz="4" w:space="0" w:color="auto"/>
            </w:tcBorders>
          </w:tcPr>
          <w:p w14:paraId="733CB813" w14:textId="77777777" w:rsidR="00917FE8" w:rsidRPr="00917FE8" w:rsidRDefault="00917FE8" w:rsidP="00917FE8">
            <w:pPr>
              <w:spacing w:before="40" w:after="40"/>
              <w:ind w:left="246" w:hanging="246"/>
              <w:rPr>
                <w:rFonts w:ascii="Helvetica" w:hAnsi="Helvetica"/>
              </w:rPr>
            </w:pPr>
          </w:p>
        </w:tc>
      </w:tr>
    </w:tbl>
    <w:p w14:paraId="5E232649" w14:textId="77777777" w:rsidR="00917FE8" w:rsidRPr="00917FE8" w:rsidRDefault="00917FE8" w:rsidP="00917FE8">
      <w:pPr>
        <w:spacing w:before="60" w:after="0" w:line="240" w:lineRule="auto"/>
        <w:rPr>
          <w:rFonts w:ascii="Helvetica" w:eastAsia="Cambria" w:hAnsi="Helvetica" w:cs="Times New Roman"/>
          <w:i/>
          <w:sz w:val="20"/>
          <w:szCs w:val="20"/>
        </w:rPr>
      </w:pPr>
      <w:r w:rsidRPr="00917FE8">
        <w:rPr>
          <w:rFonts w:ascii="Helvetica" w:eastAsia="Cambria" w:hAnsi="Helvetica" w:cs="Times New Roman"/>
          <w:i/>
          <w:sz w:val="20"/>
          <w:szCs w:val="20"/>
        </w:rPr>
        <w:lastRenderedPageBreak/>
        <w:t xml:space="preserve">Note: If additional causes were identified that are to be addressed, insert additional rows.  </w:t>
      </w:r>
    </w:p>
    <w:p w14:paraId="05809BA9" w14:textId="77777777" w:rsidR="0048515C" w:rsidRDefault="0048515C" w:rsidP="00917FE8">
      <w:pPr>
        <w:spacing w:after="0" w:line="240" w:lineRule="auto"/>
        <w:rPr>
          <w:rFonts w:ascii="Helvetica" w:eastAsia="Cambria" w:hAnsi="Helvetica" w:cs="Times New Roman"/>
          <w:sz w:val="20"/>
          <w:szCs w:val="20"/>
        </w:rPr>
        <w:sectPr w:rsidR="0048515C" w:rsidSect="0048515C">
          <w:type w:val="continuous"/>
          <w:pgSz w:w="12240" w:h="15840" w:code="1"/>
          <w:pgMar w:top="1296" w:right="1440" w:bottom="994" w:left="1440" w:header="720" w:footer="720" w:gutter="0"/>
          <w:cols w:space="720"/>
          <w:docGrid w:linePitch="360"/>
        </w:sectPr>
      </w:pPr>
    </w:p>
    <w:p w14:paraId="31E04D68" w14:textId="77777777" w:rsidR="00917FE8" w:rsidRPr="00917FE8" w:rsidRDefault="00917FE8" w:rsidP="00917FE8">
      <w:pPr>
        <w:spacing w:after="0" w:line="240" w:lineRule="auto"/>
        <w:rPr>
          <w:rFonts w:ascii="Helvetica" w:eastAsia="Cambria" w:hAnsi="Helvetica" w:cs="Times New Roman"/>
          <w:sz w:val="20"/>
          <w:szCs w:val="20"/>
        </w:rPr>
      </w:pPr>
    </w:p>
    <w:p w14:paraId="05064C4D" w14:textId="77777777" w:rsidR="00917FE8" w:rsidRPr="00917FE8" w:rsidRDefault="00917FE8" w:rsidP="00917FE8">
      <w:pPr>
        <w:spacing w:after="0" w:line="240" w:lineRule="auto"/>
        <w:ind w:left="270" w:hanging="270"/>
        <w:outlineLvl w:val="0"/>
        <w:rPr>
          <w:rFonts w:ascii="Helvetica" w:eastAsia="Cambria" w:hAnsi="Helvetica" w:cs="Times New Roman"/>
          <w:b/>
          <w:sz w:val="24"/>
          <w:szCs w:val="20"/>
        </w:rPr>
      </w:pPr>
      <w:r w:rsidRPr="00917FE8">
        <w:rPr>
          <w:rFonts w:ascii="Helvetica" w:eastAsia="Cambria" w:hAnsi="Helvetica" w:cs="Times New Roman"/>
          <w:b/>
          <w:sz w:val="24"/>
          <w:szCs w:val="20"/>
        </w:rPr>
        <w:t xml:space="preserve">C.  Do  </w:t>
      </w:r>
    </w:p>
    <w:p w14:paraId="5DA9DE51" w14:textId="77777777" w:rsidR="00917FE8" w:rsidRPr="00917FE8" w:rsidRDefault="00917FE8" w:rsidP="00917FE8">
      <w:pPr>
        <w:spacing w:after="0" w:line="240" w:lineRule="auto"/>
        <w:ind w:left="270" w:hanging="270"/>
        <w:rPr>
          <w:rFonts w:ascii="Helvetica" w:eastAsia="Cambria" w:hAnsi="Helvetica" w:cs="Times New Roman"/>
          <w:b/>
          <w:sz w:val="20"/>
          <w:szCs w:val="20"/>
        </w:rPr>
      </w:pPr>
    </w:p>
    <w:p w14:paraId="58C2BA0B" w14:textId="77777777" w:rsidR="00917FE8" w:rsidRPr="00917FE8" w:rsidRDefault="00917FE8" w:rsidP="00917FE8">
      <w:pPr>
        <w:spacing w:after="0" w:line="240" w:lineRule="auto"/>
        <w:ind w:left="360" w:hanging="360"/>
        <w:rPr>
          <w:rFonts w:ascii="Helvetica" w:eastAsia="Cambria" w:hAnsi="Helvetica" w:cs="Times New Roman"/>
          <w:sz w:val="20"/>
          <w:szCs w:val="20"/>
        </w:rPr>
      </w:pPr>
      <w:r w:rsidRPr="00917FE8">
        <w:rPr>
          <w:rFonts w:ascii="Helvetica" w:eastAsia="Cambria" w:hAnsi="Helvetica" w:cs="Times New Roman"/>
          <w:b/>
          <w:sz w:val="20"/>
          <w:szCs w:val="20"/>
        </w:rPr>
        <w:t xml:space="preserve">18.  By what date was (were) the intervention(s) initiated?  </w:t>
      </w:r>
      <w:r w:rsidRPr="00917FE8">
        <w:rPr>
          <w:rFonts w:ascii="Helvetica" w:eastAsia="Cambria" w:hAnsi="Helvetica" w:cs="Times New Roman"/>
          <w:i/>
          <w:sz w:val="20"/>
          <w:szCs w:val="20"/>
        </w:rPr>
        <w:t>(If multiple interventions, date by when all were initiate</w:t>
      </w:r>
      <w:r w:rsidRPr="00917FE8">
        <w:rPr>
          <w:rFonts w:ascii="Helvetica" w:eastAsia="Cambria" w:hAnsi="Helvetica" w:cs="Times New Roman"/>
          <w:sz w:val="20"/>
          <w:szCs w:val="20"/>
        </w:rPr>
        <w:t xml:space="preserve">d.)  </w:t>
      </w:r>
    </w:p>
    <w:p w14:paraId="4168120F" w14:textId="77777777" w:rsidR="00917FE8" w:rsidRPr="00917FE8" w:rsidRDefault="00917FE8" w:rsidP="00917FE8">
      <w:pPr>
        <w:spacing w:after="0" w:line="240" w:lineRule="auto"/>
        <w:ind w:left="360"/>
        <w:rPr>
          <w:rFonts w:ascii="Helvetica" w:eastAsia="Cambria" w:hAnsi="Helvetica" w:cs="Times New Roman"/>
          <w:sz w:val="20"/>
          <w:szCs w:val="20"/>
        </w:rPr>
      </w:pPr>
    </w:p>
    <w:p w14:paraId="5089B006" w14:textId="77777777" w:rsidR="00917FE8" w:rsidRPr="00917FE8" w:rsidRDefault="00917FE8" w:rsidP="00917FE8">
      <w:pPr>
        <w:spacing w:after="0" w:line="240" w:lineRule="auto"/>
        <w:rPr>
          <w:rFonts w:ascii="Helvetica" w:eastAsia="Cambria" w:hAnsi="Helvetica" w:cs="Times New Roman"/>
          <w:sz w:val="20"/>
          <w:szCs w:val="20"/>
        </w:rPr>
      </w:pPr>
    </w:p>
    <w:p w14:paraId="4D32C992" w14:textId="77777777" w:rsidR="00917FE8" w:rsidRPr="00917FE8" w:rsidRDefault="00917FE8" w:rsidP="00917FE8">
      <w:pPr>
        <w:spacing w:after="0" w:line="240" w:lineRule="auto"/>
        <w:ind w:left="270" w:hanging="270"/>
        <w:outlineLvl w:val="0"/>
        <w:rPr>
          <w:rFonts w:ascii="Helvetica" w:eastAsia="Cambria" w:hAnsi="Helvetica" w:cs="Times New Roman"/>
          <w:b/>
          <w:sz w:val="24"/>
          <w:szCs w:val="20"/>
        </w:rPr>
      </w:pPr>
      <w:r w:rsidRPr="00917FE8">
        <w:rPr>
          <w:rFonts w:ascii="Helvetica" w:eastAsia="Cambria" w:hAnsi="Helvetica" w:cs="Times New Roman"/>
          <w:b/>
          <w:sz w:val="24"/>
          <w:szCs w:val="20"/>
        </w:rPr>
        <w:t>D.  Check</w:t>
      </w:r>
    </w:p>
    <w:p w14:paraId="306BB564" w14:textId="77777777" w:rsidR="00917FE8" w:rsidRPr="00917FE8" w:rsidRDefault="00917FE8" w:rsidP="00917FE8">
      <w:pPr>
        <w:spacing w:after="0" w:line="240" w:lineRule="auto"/>
        <w:rPr>
          <w:rFonts w:ascii="Helvetica" w:eastAsia="Cambria" w:hAnsi="Helvetica" w:cs="Times New Roman"/>
          <w:sz w:val="20"/>
          <w:szCs w:val="20"/>
        </w:rPr>
      </w:pPr>
    </w:p>
    <w:p w14:paraId="2F1A7E84" w14:textId="5903428E" w:rsidR="00917FE8" w:rsidRPr="00917FE8" w:rsidRDefault="00917FE8" w:rsidP="00917FE8">
      <w:pPr>
        <w:spacing w:after="0" w:line="240" w:lineRule="auto"/>
        <w:ind w:left="360" w:hanging="360"/>
        <w:rPr>
          <w:rFonts w:ascii="Helvetica" w:eastAsia="Cambria" w:hAnsi="Helvetica" w:cs="Times New Roman"/>
          <w:b/>
          <w:sz w:val="20"/>
          <w:szCs w:val="20"/>
        </w:rPr>
      </w:pPr>
      <w:r w:rsidRPr="00917FE8">
        <w:rPr>
          <w:rFonts w:ascii="Helvetica" w:eastAsia="Cambria" w:hAnsi="Helvetica" w:cs="Times New Roman"/>
          <w:b/>
          <w:sz w:val="20"/>
          <w:szCs w:val="20"/>
        </w:rPr>
        <w:t>19.  Post-intervention performance measurement</w:t>
      </w:r>
      <w:r w:rsidR="00512CCB">
        <w:rPr>
          <w:rFonts w:ascii="Helvetica" w:eastAsia="Cambria" w:hAnsi="Helvetica" w:cs="Times New Roman"/>
          <w:b/>
          <w:sz w:val="20"/>
          <w:szCs w:val="20"/>
        </w:rPr>
        <w:t xml:space="preserve">.  Are the population and measures </w:t>
      </w:r>
      <w:r w:rsidRPr="00917FE8">
        <w:rPr>
          <w:rFonts w:ascii="Helvetica" w:eastAsia="Cambria" w:hAnsi="Helvetica" w:cs="Times New Roman"/>
          <w:b/>
          <w:sz w:val="20"/>
          <w:szCs w:val="20"/>
        </w:rPr>
        <w:t>the same as those for the collection of baseline data</w:t>
      </w:r>
      <w:r w:rsidR="00512CCB">
        <w:rPr>
          <w:rFonts w:ascii="Helvetica" w:eastAsia="Cambria" w:hAnsi="Helvetica" w:cs="Times New Roman"/>
          <w:b/>
          <w:sz w:val="20"/>
          <w:szCs w:val="20"/>
        </w:rPr>
        <w:t xml:space="preserve"> (see items 10 and 11)</w:t>
      </w:r>
      <w:r w:rsidRPr="00917FE8">
        <w:rPr>
          <w:rFonts w:ascii="Helvetica" w:eastAsia="Cambria" w:hAnsi="Helvetica" w:cs="Times New Roman"/>
          <w:b/>
          <w:sz w:val="20"/>
          <w:szCs w:val="20"/>
        </w:rPr>
        <w:t>?</w:t>
      </w:r>
    </w:p>
    <w:p w14:paraId="267468D8" w14:textId="2E8F3723" w:rsidR="00917FE8" w:rsidRPr="00917FE8" w:rsidRDefault="00B06807" w:rsidP="00917FE8">
      <w:pPr>
        <w:spacing w:before="100" w:after="0" w:line="240" w:lineRule="auto"/>
        <w:ind w:left="360"/>
        <w:rPr>
          <w:rFonts w:ascii="Helvetica" w:eastAsia="Cambria" w:hAnsi="Helvetica" w:cs="Times New Roman"/>
          <w:sz w:val="20"/>
          <w:szCs w:val="20"/>
        </w:rPr>
      </w:pPr>
      <w:sdt>
        <w:sdtPr>
          <w:rPr>
            <w:rFonts w:ascii="Helvetica" w:eastAsia="Cambria" w:hAnsi="Helvetica" w:cs="Times New Roman"/>
            <w:sz w:val="24"/>
            <w:szCs w:val="20"/>
          </w:rPr>
          <w:id w:val="-1691911132"/>
          <w14:checkbox>
            <w14:checked w14:val="0"/>
            <w14:checkedState w14:val="2612" w14:font="MS Gothic"/>
            <w14:uncheckedState w14:val="2610" w14:font="MS Gothic"/>
          </w14:checkbox>
        </w:sdtPr>
        <w:sdtEndPr/>
        <w:sdtContent>
          <w:r w:rsidR="008B2B21">
            <w:rPr>
              <w:rFonts w:ascii="MS Gothic" w:eastAsia="MS Gothic" w:hAnsi="MS Gothic" w:cs="Times New Roman" w:hint="eastAsia"/>
              <w:sz w:val="24"/>
              <w:szCs w:val="20"/>
            </w:rPr>
            <w:t>☐</w:t>
          </w:r>
        </w:sdtContent>
      </w:sdt>
      <w:r w:rsidR="00917FE8" w:rsidRPr="00917FE8">
        <w:rPr>
          <w:rFonts w:ascii="Helvetica" w:eastAsia="Cambria" w:hAnsi="Helvetica" w:cs="Times New Roman"/>
          <w:sz w:val="24"/>
          <w:szCs w:val="20"/>
        </w:rPr>
        <w:t xml:space="preserve">  </w:t>
      </w:r>
      <w:r w:rsidR="00917FE8" w:rsidRPr="00917FE8">
        <w:rPr>
          <w:rFonts w:ascii="Helvetica" w:eastAsia="Cambria" w:hAnsi="Helvetica" w:cs="Times New Roman"/>
          <w:sz w:val="20"/>
          <w:szCs w:val="20"/>
        </w:rPr>
        <w:t xml:space="preserve">Yes        </w:t>
      </w:r>
      <w:sdt>
        <w:sdtPr>
          <w:rPr>
            <w:rFonts w:ascii="Helvetica" w:eastAsia="Cambria" w:hAnsi="Helvetica" w:cs="Times New Roman"/>
            <w:sz w:val="24"/>
            <w:szCs w:val="20"/>
          </w:rPr>
          <w:id w:val="-1105883696"/>
          <w14:checkbox>
            <w14:checked w14:val="0"/>
            <w14:checkedState w14:val="2612" w14:font="MS Gothic"/>
            <w14:uncheckedState w14:val="2610" w14:font="MS Gothic"/>
          </w14:checkbox>
        </w:sdtPr>
        <w:sdtEndPr/>
        <w:sdtContent>
          <w:r w:rsidR="008B2B21">
            <w:rPr>
              <w:rFonts w:ascii="MS Gothic" w:eastAsia="MS Gothic" w:hAnsi="MS Gothic" w:cs="Times New Roman" w:hint="eastAsia"/>
              <w:sz w:val="24"/>
              <w:szCs w:val="20"/>
            </w:rPr>
            <w:t>☐</w:t>
          </w:r>
        </w:sdtContent>
      </w:sdt>
      <w:r w:rsidR="00917FE8" w:rsidRPr="00917FE8">
        <w:rPr>
          <w:rFonts w:ascii="Helvetica" w:eastAsia="Cambria" w:hAnsi="Helvetica" w:cs="Times New Roman"/>
          <w:sz w:val="24"/>
          <w:szCs w:val="20"/>
        </w:rPr>
        <w:t xml:space="preserve">  </w:t>
      </w:r>
      <w:r w:rsidR="00917FE8" w:rsidRPr="00917FE8">
        <w:rPr>
          <w:rFonts w:ascii="Helvetica" w:eastAsia="Cambria" w:hAnsi="Helvetica" w:cs="Times New Roman"/>
          <w:sz w:val="20"/>
          <w:szCs w:val="20"/>
        </w:rPr>
        <w:t xml:space="preserve">No – If </w:t>
      </w:r>
      <w:r w:rsidR="00512CCB">
        <w:rPr>
          <w:rFonts w:ascii="Helvetica" w:eastAsia="Cambria" w:hAnsi="Helvetica" w:cs="Times New Roman"/>
          <w:sz w:val="20"/>
          <w:szCs w:val="20"/>
        </w:rPr>
        <w:t>no, describe how the population or</w:t>
      </w:r>
      <w:r w:rsidR="00917FE8" w:rsidRPr="00917FE8">
        <w:rPr>
          <w:rFonts w:ascii="Helvetica" w:eastAsia="Cambria" w:hAnsi="Helvetica" w:cs="Times New Roman"/>
          <w:sz w:val="20"/>
          <w:szCs w:val="20"/>
        </w:rPr>
        <w:t xml:space="preserve"> measure</w:t>
      </w:r>
      <w:r w:rsidR="00512CCB">
        <w:rPr>
          <w:rFonts w:ascii="Helvetica" w:eastAsia="Cambria" w:hAnsi="Helvetica" w:cs="Times New Roman"/>
          <w:sz w:val="20"/>
          <w:szCs w:val="20"/>
        </w:rPr>
        <w:t>s differ</w:t>
      </w:r>
      <w:r w:rsidR="00917FE8" w:rsidRPr="00917FE8">
        <w:rPr>
          <w:rFonts w:ascii="Helvetica" w:eastAsia="Cambria" w:hAnsi="Helvetica" w:cs="Times New Roman"/>
          <w:sz w:val="20"/>
          <w:szCs w:val="20"/>
        </w:rPr>
        <w:t>:</w:t>
      </w:r>
      <w:r w:rsidR="00A04CB5">
        <w:rPr>
          <w:rFonts w:ascii="Helvetica" w:eastAsia="Cambria" w:hAnsi="Helvetica" w:cs="Times New Roman"/>
          <w:sz w:val="20"/>
          <w:szCs w:val="20"/>
        </w:rPr>
        <w:t xml:space="preserve"> </w:t>
      </w:r>
    </w:p>
    <w:p w14:paraId="5AE6E69B" w14:textId="77777777" w:rsidR="00917FE8" w:rsidRPr="00917FE8" w:rsidRDefault="00917FE8" w:rsidP="00917FE8">
      <w:pPr>
        <w:spacing w:after="0" w:line="240" w:lineRule="auto"/>
        <w:ind w:left="360"/>
        <w:rPr>
          <w:rFonts w:ascii="Helvetica" w:eastAsia="Cambria" w:hAnsi="Helvetica" w:cs="Times New Roman"/>
          <w:sz w:val="20"/>
          <w:szCs w:val="20"/>
        </w:rPr>
      </w:pPr>
    </w:p>
    <w:p w14:paraId="6729B4BA" w14:textId="77777777" w:rsidR="00917FE8" w:rsidRPr="00917FE8" w:rsidRDefault="00917FE8" w:rsidP="00917FE8">
      <w:pPr>
        <w:spacing w:after="0" w:line="240" w:lineRule="auto"/>
        <w:rPr>
          <w:rFonts w:ascii="Helvetica" w:eastAsia="Cambria" w:hAnsi="Helvetica" w:cs="Times New Roman"/>
          <w:sz w:val="20"/>
          <w:szCs w:val="20"/>
        </w:rPr>
      </w:pPr>
    </w:p>
    <w:p w14:paraId="46073D67" w14:textId="77777777" w:rsidR="00917FE8" w:rsidRPr="00917FE8" w:rsidRDefault="00917FE8" w:rsidP="00917FE8">
      <w:pPr>
        <w:spacing w:after="0" w:line="240" w:lineRule="auto"/>
        <w:ind w:left="360" w:hanging="360"/>
        <w:rPr>
          <w:rFonts w:ascii="Helvetica" w:eastAsia="Cambria" w:hAnsi="Helvetica" w:cs="Times New Roman"/>
          <w:b/>
          <w:sz w:val="20"/>
          <w:szCs w:val="20"/>
        </w:rPr>
      </w:pPr>
      <w:r w:rsidRPr="00917FE8">
        <w:rPr>
          <w:rFonts w:ascii="Helvetica" w:eastAsia="Cambria" w:hAnsi="Helvetica" w:cs="Times New Roman"/>
          <w:b/>
          <w:sz w:val="20"/>
          <w:szCs w:val="20"/>
        </w:rPr>
        <w:t xml:space="preserve">20.  Post-intervention performance </w:t>
      </w:r>
    </w:p>
    <w:p w14:paraId="1ECB7F99" w14:textId="77777777" w:rsidR="00917FE8" w:rsidRPr="00917FE8" w:rsidRDefault="00917FE8" w:rsidP="00917FE8">
      <w:pPr>
        <w:spacing w:after="0" w:line="240" w:lineRule="auto"/>
        <w:ind w:left="360" w:hanging="360"/>
        <w:rPr>
          <w:rFonts w:ascii="Helvetica" w:eastAsia="Cambria" w:hAnsi="Helvetica" w:cs="Times New Roman"/>
          <w:b/>
          <w:sz w:val="20"/>
          <w:szCs w:val="20"/>
        </w:rPr>
      </w:pPr>
    </w:p>
    <w:p w14:paraId="7FEAC8A0" w14:textId="474317E6" w:rsidR="00917FE8" w:rsidRPr="00917FE8" w:rsidRDefault="00917FE8" w:rsidP="00917FE8">
      <w:pPr>
        <w:spacing w:after="0" w:line="240" w:lineRule="auto"/>
        <w:ind w:left="630" w:hanging="360"/>
        <w:rPr>
          <w:rFonts w:ascii="Helvetica" w:eastAsia="Cambria" w:hAnsi="Helvetica" w:cs="Times New Roman"/>
          <w:sz w:val="20"/>
          <w:szCs w:val="20"/>
        </w:rPr>
      </w:pPr>
      <w:r w:rsidRPr="00917FE8">
        <w:rPr>
          <w:rFonts w:ascii="Helvetica" w:eastAsia="Cambria" w:hAnsi="Helvetica" w:cs="Times New Roman"/>
          <w:b/>
          <w:sz w:val="20"/>
          <w:szCs w:val="20"/>
        </w:rPr>
        <w:t xml:space="preserve">a.  What were the beginning and end dates for the time period for </w:t>
      </w:r>
      <w:r w:rsidRPr="00917FE8">
        <w:rPr>
          <w:rFonts w:ascii="Helvetica" w:eastAsia="Cambria" w:hAnsi="Helvetica" w:cs="Times New Roman"/>
          <w:b/>
          <w:sz w:val="20"/>
          <w:szCs w:val="20"/>
          <w:u w:val="single"/>
        </w:rPr>
        <w:t>post-intervention</w:t>
      </w:r>
      <w:r w:rsidRPr="00917FE8">
        <w:rPr>
          <w:rFonts w:ascii="Helvetica" w:eastAsia="Cambria" w:hAnsi="Helvetica" w:cs="Times New Roman"/>
          <w:b/>
          <w:sz w:val="20"/>
          <w:szCs w:val="20"/>
        </w:rPr>
        <w:t xml:space="preserve"> data on the measure(s)?</w:t>
      </w:r>
      <w:r w:rsidR="00A04CB5" w:rsidRPr="00A04CB5">
        <w:rPr>
          <w:rFonts w:ascii="Helvetica" w:eastAsia="Cambria" w:hAnsi="Helvetica" w:cs="Times New Roman"/>
          <w:sz w:val="20"/>
          <w:szCs w:val="20"/>
        </w:rPr>
        <w:t xml:space="preserve">   </w:t>
      </w:r>
      <w:r w:rsidR="008B2B21" w:rsidRPr="00A04CB5">
        <w:rPr>
          <w:rFonts w:ascii="Helvetica" w:eastAsia="Cambria" w:hAnsi="Helvetica" w:cs="Times New Roman"/>
          <w:sz w:val="20"/>
          <w:szCs w:val="20"/>
        </w:rPr>
        <w:t xml:space="preserve">  </w:t>
      </w:r>
    </w:p>
    <w:p w14:paraId="6D1F9D3B" w14:textId="77777777" w:rsidR="00917FE8" w:rsidRPr="00917FE8" w:rsidRDefault="00917FE8" w:rsidP="00917FE8">
      <w:pPr>
        <w:spacing w:after="0" w:line="240" w:lineRule="auto"/>
        <w:ind w:left="540"/>
        <w:rPr>
          <w:rFonts w:ascii="Helvetica" w:eastAsia="Cambria" w:hAnsi="Helvetica" w:cs="Times New Roman"/>
          <w:sz w:val="20"/>
          <w:szCs w:val="20"/>
        </w:rPr>
      </w:pPr>
    </w:p>
    <w:p w14:paraId="70DFCB0E" w14:textId="77777777" w:rsidR="00917FE8" w:rsidRPr="00917FE8" w:rsidRDefault="00917FE8" w:rsidP="00917FE8">
      <w:pPr>
        <w:spacing w:after="0" w:line="240" w:lineRule="auto"/>
        <w:rPr>
          <w:rFonts w:ascii="Helvetica" w:eastAsia="Cambria" w:hAnsi="Helvetica" w:cs="Times New Roman"/>
          <w:sz w:val="20"/>
          <w:szCs w:val="20"/>
        </w:rPr>
      </w:pPr>
    </w:p>
    <w:p w14:paraId="547DC435" w14:textId="45AA82CA" w:rsidR="00917FE8" w:rsidRPr="00917FE8" w:rsidRDefault="00917FE8" w:rsidP="00917FE8">
      <w:pPr>
        <w:spacing w:after="0" w:line="240" w:lineRule="auto"/>
        <w:ind w:left="540" w:hanging="270"/>
        <w:rPr>
          <w:rFonts w:ascii="Helvetica" w:eastAsia="Cambria" w:hAnsi="Helvetica" w:cs="Times New Roman"/>
          <w:sz w:val="20"/>
          <w:szCs w:val="20"/>
        </w:rPr>
      </w:pPr>
      <w:r w:rsidRPr="00917FE8">
        <w:rPr>
          <w:rFonts w:ascii="Helvetica" w:eastAsia="Cambria" w:hAnsi="Helvetica" w:cs="Times New Roman"/>
          <w:b/>
          <w:sz w:val="20"/>
          <w:szCs w:val="20"/>
        </w:rPr>
        <w:t>b.  What was (were) the overall performance level(s) post-intervention</w:t>
      </w:r>
      <w:r w:rsidR="007A7E33">
        <w:rPr>
          <w:rFonts w:ascii="Helvetica" w:eastAsia="Cambria" w:hAnsi="Helvetica" w:cs="Times New Roman"/>
          <w:b/>
          <w:sz w:val="20"/>
          <w:szCs w:val="20"/>
        </w:rPr>
        <w:t xml:space="preserve">? </w:t>
      </w:r>
      <w:r w:rsidR="007A7E33">
        <w:rPr>
          <w:rFonts w:ascii="Helvetica" w:eastAsia="Cambria" w:hAnsi="Helvetica" w:cs="Times New Roman"/>
          <w:i/>
          <w:sz w:val="20"/>
          <w:szCs w:val="20"/>
        </w:rPr>
        <w:t>Add post-intervention data to the</w:t>
      </w:r>
      <w:r w:rsidR="007A7E33" w:rsidRPr="00891318">
        <w:rPr>
          <w:rFonts w:ascii="Helvetica" w:eastAsia="Cambria" w:hAnsi="Helvetica" w:cs="Times New Roman"/>
          <w:i/>
          <w:sz w:val="20"/>
          <w:szCs w:val="20"/>
        </w:rPr>
        <w:t xml:space="preserve"> data table, bar graph, </w:t>
      </w:r>
      <w:r w:rsidR="007A7E33">
        <w:rPr>
          <w:rFonts w:ascii="Helvetica" w:eastAsia="Cambria" w:hAnsi="Helvetica" w:cs="Times New Roman"/>
          <w:i/>
          <w:sz w:val="20"/>
          <w:szCs w:val="20"/>
        </w:rPr>
        <w:t xml:space="preserve">or </w:t>
      </w:r>
      <w:r w:rsidR="007A7E33" w:rsidRPr="00891318">
        <w:rPr>
          <w:rFonts w:ascii="Helvetica" w:eastAsia="Cambria" w:hAnsi="Helvetica" w:cs="Times New Roman"/>
          <w:i/>
          <w:sz w:val="20"/>
          <w:szCs w:val="20"/>
        </w:rPr>
        <w:t>run chart</w:t>
      </w:r>
      <w:r w:rsidR="007A7E33">
        <w:rPr>
          <w:rFonts w:ascii="Helvetica" w:eastAsia="Cambria" w:hAnsi="Helvetica" w:cs="Times New Roman"/>
          <w:i/>
          <w:sz w:val="20"/>
          <w:szCs w:val="20"/>
        </w:rPr>
        <w:t xml:space="preserve"> (line graph) that displays baseline data</w:t>
      </w:r>
      <w:r w:rsidR="007A7E33" w:rsidRPr="00891318">
        <w:rPr>
          <w:rFonts w:ascii="Helvetica" w:eastAsia="Cambria" w:hAnsi="Helvetica" w:cs="Times New Roman"/>
          <w:i/>
          <w:sz w:val="20"/>
          <w:szCs w:val="20"/>
        </w:rPr>
        <w:t>.  Can show</w:t>
      </w:r>
      <w:r w:rsidR="007A7E33">
        <w:rPr>
          <w:rFonts w:ascii="Helvetica" w:eastAsia="Cambria" w:hAnsi="Helvetica" w:cs="Times New Roman"/>
          <w:i/>
          <w:sz w:val="20"/>
          <w:szCs w:val="20"/>
        </w:rPr>
        <w:t xml:space="preserve"> baseline and post-intervention data</w:t>
      </w:r>
      <w:r w:rsidR="00D069D3">
        <w:rPr>
          <w:rFonts w:ascii="Helvetica" w:eastAsia="Cambria" w:hAnsi="Helvetica" w:cs="Times New Roman"/>
          <w:i/>
          <w:sz w:val="20"/>
          <w:szCs w:val="20"/>
        </w:rPr>
        <w:t xml:space="preserve"> incrementally</w:t>
      </w:r>
      <w:r w:rsidR="007A7E33">
        <w:rPr>
          <w:rFonts w:ascii="Helvetica" w:eastAsia="Cambria" w:hAnsi="Helvetica" w:cs="Times New Roman"/>
          <w:i/>
          <w:sz w:val="20"/>
          <w:szCs w:val="20"/>
        </w:rPr>
        <w:t xml:space="preserve"> </w:t>
      </w:r>
      <w:r w:rsidR="007A7E33" w:rsidRPr="00891318">
        <w:rPr>
          <w:rFonts w:ascii="Helvetica" w:eastAsia="Cambria" w:hAnsi="Helvetica" w:cs="Times New Roman"/>
          <w:i/>
          <w:sz w:val="20"/>
          <w:szCs w:val="20"/>
        </w:rPr>
        <w:t>here or refer to</w:t>
      </w:r>
      <w:r w:rsidR="007A7E33">
        <w:rPr>
          <w:rFonts w:ascii="Helvetica" w:eastAsia="Cambria" w:hAnsi="Helvetica" w:cs="Times New Roman"/>
          <w:i/>
          <w:sz w:val="20"/>
          <w:szCs w:val="20"/>
        </w:rPr>
        <w:t xml:space="preserve"> a display of data for all time periods attached at end of report</w:t>
      </w:r>
      <w:r w:rsidR="007A7E33" w:rsidRPr="00891318">
        <w:rPr>
          <w:rFonts w:ascii="Helvetica" w:eastAsia="Cambria" w:hAnsi="Helvetica" w:cs="Times New Roman"/>
          <w:i/>
          <w:sz w:val="20"/>
          <w:szCs w:val="20"/>
        </w:rPr>
        <w:t>.</w:t>
      </w:r>
      <w:r w:rsidR="007A7E33">
        <w:rPr>
          <w:rFonts w:ascii="Helvetica" w:eastAsia="Cambria" w:hAnsi="Helvetica" w:cs="Times New Roman"/>
          <w:i/>
          <w:sz w:val="20"/>
          <w:szCs w:val="20"/>
        </w:rPr>
        <w:t xml:space="preserve"> </w:t>
      </w:r>
      <w:r w:rsidR="00D069D3">
        <w:rPr>
          <w:rFonts w:ascii="Helvetica" w:eastAsia="Cambria" w:hAnsi="Helvetica" w:cs="Times New Roman"/>
          <w:i/>
          <w:sz w:val="20"/>
          <w:szCs w:val="20"/>
        </w:rPr>
        <w:t xml:space="preserve"> </w:t>
      </w:r>
      <w:r w:rsidR="007A7E33">
        <w:rPr>
          <w:rFonts w:ascii="Helvetica" w:eastAsia="Cambria" w:hAnsi="Helvetica" w:cs="Times New Roman"/>
          <w:i/>
          <w:sz w:val="20"/>
          <w:szCs w:val="20"/>
        </w:rPr>
        <w:t>Show baseline and post-intervention time period</w:t>
      </w:r>
      <w:r w:rsidR="00D069D3">
        <w:rPr>
          <w:rFonts w:ascii="Helvetica" w:eastAsia="Cambria" w:hAnsi="Helvetica" w:cs="Times New Roman"/>
          <w:i/>
          <w:sz w:val="20"/>
          <w:szCs w:val="20"/>
        </w:rPr>
        <w:t>s and</w:t>
      </w:r>
      <w:r w:rsidR="007A7E33">
        <w:rPr>
          <w:rFonts w:ascii="Helvetica" w:eastAsia="Cambria" w:hAnsi="Helvetica" w:cs="Times New Roman"/>
          <w:i/>
          <w:sz w:val="20"/>
          <w:szCs w:val="20"/>
        </w:rPr>
        <w:t xml:space="preserve"> measure names</w:t>
      </w:r>
      <w:r w:rsidR="00D069D3">
        <w:rPr>
          <w:rFonts w:ascii="Helvetica" w:eastAsia="Cambria" w:hAnsi="Helvetica" w:cs="Times New Roman"/>
          <w:i/>
          <w:sz w:val="20"/>
          <w:szCs w:val="20"/>
        </w:rPr>
        <w:t xml:space="preserve"> and for </w:t>
      </w:r>
      <w:r w:rsidR="00E65233">
        <w:rPr>
          <w:rFonts w:ascii="Helvetica" w:eastAsia="Cambria" w:hAnsi="Helvetica" w:cs="Times New Roman"/>
          <w:i/>
          <w:sz w:val="20"/>
          <w:szCs w:val="20"/>
        </w:rPr>
        <w:t>each time period and measure show</w:t>
      </w:r>
      <w:r w:rsidR="007A7E33">
        <w:rPr>
          <w:rFonts w:ascii="Helvetica" w:eastAsia="Cambria" w:hAnsi="Helvetica" w:cs="Times New Roman"/>
          <w:i/>
          <w:sz w:val="20"/>
          <w:szCs w:val="20"/>
        </w:rPr>
        <w:t xml:space="preserve"> number of observations</w:t>
      </w:r>
      <w:r w:rsidR="00D069D3">
        <w:rPr>
          <w:rFonts w:ascii="Helvetica" w:eastAsia="Cambria" w:hAnsi="Helvetica" w:cs="Times New Roman"/>
          <w:i/>
          <w:sz w:val="20"/>
          <w:szCs w:val="20"/>
        </w:rPr>
        <w:t xml:space="preserve"> </w:t>
      </w:r>
      <w:r w:rsidR="007A7E33">
        <w:rPr>
          <w:rFonts w:ascii="Helvetica" w:eastAsia="Cambria" w:hAnsi="Helvetica" w:cs="Times New Roman"/>
          <w:i/>
          <w:sz w:val="20"/>
          <w:szCs w:val="20"/>
        </w:rPr>
        <w:t>and performance level</w:t>
      </w:r>
      <w:r w:rsidR="00D069D3">
        <w:rPr>
          <w:rFonts w:ascii="Helvetica" w:eastAsia="Cambria" w:hAnsi="Helvetica" w:cs="Times New Roman"/>
          <w:i/>
          <w:sz w:val="20"/>
          <w:szCs w:val="20"/>
        </w:rPr>
        <w:t xml:space="preserve">.  </w:t>
      </w:r>
    </w:p>
    <w:p w14:paraId="77DD0349" w14:textId="77777777" w:rsidR="00917FE8" w:rsidRPr="00917FE8" w:rsidRDefault="00917FE8" w:rsidP="00917FE8">
      <w:pPr>
        <w:spacing w:after="0" w:line="240" w:lineRule="auto"/>
        <w:ind w:left="540"/>
        <w:rPr>
          <w:rFonts w:ascii="Helvetica" w:eastAsia="Cambria" w:hAnsi="Helvetica" w:cs="Times New Roman"/>
          <w:sz w:val="20"/>
          <w:szCs w:val="20"/>
        </w:rPr>
      </w:pPr>
    </w:p>
    <w:p w14:paraId="74D40625" w14:textId="77777777" w:rsidR="00917FE8" w:rsidRPr="00917FE8" w:rsidRDefault="00917FE8" w:rsidP="00917FE8">
      <w:pPr>
        <w:spacing w:after="0" w:line="240" w:lineRule="auto"/>
        <w:ind w:left="540" w:hanging="270"/>
        <w:rPr>
          <w:rFonts w:ascii="Helvetica" w:eastAsia="Cambria" w:hAnsi="Helvetica" w:cs="Times New Roman"/>
          <w:sz w:val="20"/>
          <w:szCs w:val="20"/>
        </w:rPr>
      </w:pPr>
    </w:p>
    <w:p w14:paraId="04FCB8C0" w14:textId="4E606FD3" w:rsidR="00917FE8" w:rsidRPr="00917FE8" w:rsidRDefault="00917FE8" w:rsidP="00917FE8">
      <w:pPr>
        <w:spacing w:after="0" w:line="240" w:lineRule="auto"/>
        <w:ind w:left="540" w:hanging="270"/>
        <w:rPr>
          <w:rFonts w:ascii="Helvetica" w:eastAsia="Cambria" w:hAnsi="Helvetica" w:cs="Times New Roman"/>
          <w:b/>
          <w:sz w:val="20"/>
          <w:szCs w:val="20"/>
        </w:rPr>
      </w:pPr>
      <w:r w:rsidRPr="00917FE8">
        <w:rPr>
          <w:rFonts w:ascii="Helvetica" w:eastAsia="Cambria" w:hAnsi="Helvetica" w:cs="Times New Roman"/>
          <w:b/>
          <w:sz w:val="20"/>
          <w:szCs w:val="20"/>
        </w:rPr>
        <w:t>c.  Did the intervention(s) produce the expected improvement toward meeting the project’s specific aim (item 13.a)?</w:t>
      </w:r>
      <w:r w:rsidRPr="008B2B21">
        <w:rPr>
          <w:rFonts w:ascii="Helvetica" w:eastAsia="Cambria" w:hAnsi="Helvetica" w:cs="Times New Roman"/>
          <w:sz w:val="20"/>
          <w:szCs w:val="20"/>
        </w:rPr>
        <w:t xml:space="preserve"> </w:t>
      </w:r>
      <w:r w:rsidR="008B2B21" w:rsidRPr="008B2B21">
        <w:rPr>
          <w:rFonts w:ascii="Helvetica" w:eastAsia="Cambria" w:hAnsi="Helvetica" w:cs="Times New Roman"/>
          <w:sz w:val="20"/>
          <w:szCs w:val="20"/>
        </w:rPr>
        <w:t xml:space="preserve">  </w:t>
      </w:r>
    </w:p>
    <w:p w14:paraId="6E48423D" w14:textId="77777777" w:rsidR="00917FE8" w:rsidRPr="00917FE8" w:rsidRDefault="00917FE8" w:rsidP="00917FE8">
      <w:pPr>
        <w:spacing w:after="0" w:line="240" w:lineRule="auto"/>
        <w:ind w:left="540"/>
        <w:rPr>
          <w:rFonts w:ascii="Helvetica" w:eastAsia="Cambria" w:hAnsi="Helvetica" w:cs="Times New Roman"/>
          <w:sz w:val="20"/>
          <w:szCs w:val="20"/>
        </w:rPr>
      </w:pPr>
    </w:p>
    <w:p w14:paraId="6522099B" w14:textId="77777777" w:rsidR="00917FE8" w:rsidRPr="00917FE8" w:rsidRDefault="00917FE8" w:rsidP="00917FE8">
      <w:pPr>
        <w:spacing w:after="0" w:line="240" w:lineRule="auto"/>
        <w:rPr>
          <w:rFonts w:ascii="Helvetica" w:eastAsia="Cambria" w:hAnsi="Helvetica" w:cs="Times New Roman"/>
          <w:b/>
          <w:sz w:val="20"/>
          <w:szCs w:val="20"/>
        </w:rPr>
      </w:pPr>
    </w:p>
    <w:p w14:paraId="65D76B6E" w14:textId="77777777" w:rsidR="00917FE8" w:rsidRPr="00917FE8" w:rsidRDefault="00917FE8" w:rsidP="00917FE8">
      <w:pPr>
        <w:spacing w:after="0" w:line="240" w:lineRule="auto"/>
        <w:rPr>
          <w:rFonts w:ascii="Helvetica" w:eastAsia="Cambria" w:hAnsi="Helvetica" w:cs="Times New Roman"/>
          <w:sz w:val="20"/>
          <w:szCs w:val="20"/>
        </w:rPr>
      </w:pPr>
    </w:p>
    <w:p w14:paraId="144138ED" w14:textId="77777777" w:rsidR="00917FE8" w:rsidRPr="00917FE8" w:rsidRDefault="00917FE8" w:rsidP="00917FE8">
      <w:pPr>
        <w:spacing w:after="0" w:line="240" w:lineRule="auto"/>
        <w:ind w:left="270" w:hanging="270"/>
        <w:outlineLvl w:val="0"/>
        <w:rPr>
          <w:rFonts w:ascii="Helvetica" w:eastAsia="Cambria" w:hAnsi="Helvetica" w:cs="Times New Roman"/>
          <w:b/>
          <w:sz w:val="24"/>
          <w:szCs w:val="20"/>
        </w:rPr>
      </w:pPr>
      <w:r w:rsidRPr="00917FE8">
        <w:rPr>
          <w:rFonts w:ascii="Helvetica" w:eastAsia="Cambria" w:hAnsi="Helvetica" w:cs="Times New Roman"/>
          <w:b/>
          <w:sz w:val="24"/>
          <w:szCs w:val="20"/>
        </w:rPr>
        <w:t>E.  Adjust – Replan</w:t>
      </w:r>
    </w:p>
    <w:p w14:paraId="25318709" w14:textId="77777777" w:rsidR="00917FE8" w:rsidRPr="00917FE8" w:rsidRDefault="00917FE8" w:rsidP="00917FE8">
      <w:pPr>
        <w:spacing w:after="0" w:line="240" w:lineRule="auto"/>
        <w:rPr>
          <w:rFonts w:ascii="Helvetica" w:eastAsia="Cambria" w:hAnsi="Helvetica" w:cs="Times New Roman"/>
          <w:sz w:val="20"/>
          <w:szCs w:val="20"/>
        </w:rPr>
      </w:pPr>
    </w:p>
    <w:p w14:paraId="78161AD0" w14:textId="77777777" w:rsidR="00917FE8" w:rsidRPr="00917FE8" w:rsidRDefault="00917FE8" w:rsidP="00917FE8">
      <w:pPr>
        <w:spacing w:after="0" w:line="240" w:lineRule="auto"/>
        <w:ind w:left="360" w:hanging="360"/>
        <w:rPr>
          <w:rFonts w:ascii="Helvetica" w:eastAsia="Cambria" w:hAnsi="Helvetica" w:cs="Times New Roman"/>
          <w:b/>
          <w:sz w:val="20"/>
          <w:szCs w:val="20"/>
        </w:rPr>
      </w:pPr>
      <w:r w:rsidRPr="00917FE8">
        <w:rPr>
          <w:rFonts w:ascii="Helvetica" w:eastAsia="Cambria" w:hAnsi="Helvetica" w:cs="Times New Roman"/>
          <w:b/>
          <w:sz w:val="20"/>
          <w:szCs w:val="20"/>
        </w:rPr>
        <w:t xml:space="preserve">21.  Post-intervention data review and further planning.  Who was involved in reviewing the post-intervention data, identifying underlying (root) causes of problem(s) resulting in these new data, and considering possible interventions (“countermeasures”) to address the causes?  </w:t>
      </w:r>
      <w:r w:rsidRPr="00917FE8">
        <w:rPr>
          <w:rFonts w:ascii="Helvetica" w:eastAsia="Cambria" w:hAnsi="Helvetica" w:cs="Times New Roman"/>
          <w:i/>
          <w:sz w:val="20"/>
          <w:szCs w:val="20"/>
        </w:rPr>
        <w:t>(Briefly describe the following.)</w:t>
      </w:r>
    </w:p>
    <w:p w14:paraId="030FA6C3" w14:textId="77777777" w:rsidR="00917FE8" w:rsidRPr="00917FE8" w:rsidRDefault="00917FE8" w:rsidP="00917FE8">
      <w:pPr>
        <w:spacing w:after="0" w:line="240" w:lineRule="auto"/>
        <w:rPr>
          <w:rFonts w:ascii="Helvetica" w:eastAsia="Cambria" w:hAnsi="Helvetica" w:cs="Times New Roman"/>
          <w:b/>
          <w:sz w:val="20"/>
          <w:szCs w:val="20"/>
        </w:rPr>
      </w:pPr>
    </w:p>
    <w:p w14:paraId="0A7D2A6F" w14:textId="3E849A7E" w:rsidR="00917FE8" w:rsidRPr="00917FE8" w:rsidRDefault="00917FE8" w:rsidP="00456A9E">
      <w:pPr>
        <w:numPr>
          <w:ilvl w:val="0"/>
          <w:numId w:val="7"/>
        </w:numPr>
        <w:spacing w:after="0" w:line="240" w:lineRule="auto"/>
        <w:ind w:left="810"/>
        <w:rPr>
          <w:rFonts w:ascii="Helvetica" w:eastAsia="Cambria" w:hAnsi="Helvetica" w:cs="Times New Roman"/>
          <w:b/>
          <w:sz w:val="20"/>
          <w:szCs w:val="20"/>
        </w:rPr>
      </w:pPr>
      <w:r w:rsidRPr="00917FE8">
        <w:rPr>
          <w:rFonts w:ascii="Helvetica" w:eastAsia="Cambria" w:hAnsi="Helvetica" w:cs="Times New Roman"/>
          <w:b/>
          <w:sz w:val="20"/>
          <w:szCs w:val="20"/>
        </w:rPr>
        <w:t>Who was involved?</w:t>
      </w:r>
      <w:r w:rsidRPr="00917FE8">
        <w:rPr>
          <w:rFonts w:ascii="Helvetica" w:eastAsia="Cambria" w:hAnsi="Helvetica" w:cs="Times New Roman"/>
          <w:sz w:val="20"/>
          <w:szCs w:val="20"/>
        </w:rPr>
        <w:t xml:space="preserve"> </w:t>
      </w:r>
      <w:r w:rsidR="00512CCB">
        <w:rPr>
          <w:rFonts w:ascii="Helvetica" w:eastAsia="Cambria" w:hAnsi="Helvetica" w:cs="Times New Roman"/>
          <w:i/>
          <w:sz w:val="20"/>
          <w:szCs w:val="20"/>
        </w:rPr>
        <w:t>(e.g., by profession or role)</w:t>
      </w:r>
      <w:r w:rsidR="00512CCB">
        <w:rPr>
          <w:rFonts w:ascii="Helvetica" w:eastAsia="Cambria" w:hAnsi="Helvetica" w:cs="Times New Roman"/>
          <w:sz w:val="20"/>
          <w:szCs w:val="20"/>
        </w:rPr>
        <w:t xml:space="preserve">  </w:t>
      </w:r>
    </w:p>
    <w:p w14:paraId="7ED1A283" w14:textId="4DEE032E" w:rsidR="00917FE8" w:rsidRDefault="00B06807" w:rsidP="00917FE8">
      <w:pPr>
        <w:spacing w:after="0" w:line="240" w:lineRule="auto"/>
        <w:ind w:left="720"/>
        <w:rPr>
          <w:rFonts w:ascii="Helvetica" w:hAnsi="Helvetica"/>
          <w:i/>
          <w:sz w:val="20"/>
          <w:szCs w:val="20"/>
        </w:rPr>
      </w:pPr>
      <w:sdt>
        <w:sdtPr>
          <w:rPr>
            <w:rFonts w:ascii="Helvetica" w:eastAsia="Cambria" w:hAnsi="Helvetica" w:cs="Times New Roman"/>
            <w:sz w:val="24"/>
            <w:szCs w:val="20"/>
          </w:rPr>
          <w:id w:val="-1011302186"/>
          <w14:checkbox>
            <w14:checked w14:val="0"/>
            <w14:checkedState w14:val="2612" w14:font="MS Gothic"/>
            <w14:uncheckedState w14:val="2610" w14:font="MS Gothic"/>
          </w14:checkbox>
        </w:sdtPr>
        <w:sdtEndPr/>
        <w:sdtContent>
          <w:r w:rsidR="002846C6">
            <w:rPr>
              <w:rFonts w:ascii="MS Gothic" w:eastAsia="MS Gothic" w:hAnsi="MS Gothic" w:cs="Times New Roman" w:hint="eastAsia"/>
              <w:sz w:val="24"/>
              <w:szCs w:val="20"/>
            </w:rPr>
            <w:t>☐</w:t>
          </w:r>
        </w:sdtContent>
      </w:sdt>
      <w:r w:rsidR="008B2B21" w:rsidRPr="00E14CE4">
        <w:rPr>
          <w:rFonts w:ascii="Helvetica" w:eastAsia="Cambria" w:hAnsi="Helvetica" w:cs="Times New Roman"/>
          <w:sz w:val="24"/>
          <w:szCs w:val="20"/>
        </w:rPr>
        <w:t xml:space="preserve">  </w:t>
      </w:r>
      <w:r w:rsidR="001F688A">
        <w:rPr>
          <w:rFonts w:ascii="Helvetica" w:hAnsi="Helvetica"/>
          <w:sz w:val="20"/>
          <w:szCs w:val="20"/>
        </w:rPr>
        <w:t>Same as #14</w:t>
      </w:r>
      <w:r w:rsidR="00E83D78" w:rsidRPr="001F688A">
        <w:rPr>
          <w:rFonts w:ascii="Helvetica" w:hAnsi="Helvetica"/>
          <w:sz w:val="20"/>
          <w:szCs w:val="20"/>
        </w:rPr>
        <w:t xml:space="preserve">?     </w:t>
      </w:r>
      <w:sdt>
        <w:sdtPr>
          <w:rPr>
            <w:rFonts w:ascii="Helvetica" w:eastAsia="Cambria" w:hAnsi="Helvetica" w:cs="Times New Roman"/>
            <w:sz w:val="24"/>
            <w:szCs w:val="20"/>
          </w:rPr>
          <w:id w:val="-1894341126"/>
          <w14:checkbox>
            <w14:checked w14:val="0"/>
            <w14:checkedState w14:val="2612" w14:font="MS Gothic"/>
            <w14:uncheckedState w14:val="2610" w14:font="MS Gothic"/>
          </w14:checkbox>
        </w:sdtPr>
        <w:sdtEndPr/>
        <w:sdtContent>
          <w:r w:rsidR="008B2B21" w:rsidRPr="00E14CE4">
            <w:rPr>
              <w:rFonts w:ascii="MS Mincho" w:eastAsia="MS Mincho" w:hAnsi="MS Mincho" w:cs="MS Mincho" w:hint="eastAsia"/>
              <w:sz w:val="24"/>
              <w:szCs w:val="20"/>
            </w:rPr>
            <w:t>☐</w:t>
          </w:r>
        </w:sdtContent>
      </w:sdt>
      <w:r w:rsidR="008B2B21" w:rsidRPr="00E14CE4">
        <w:rPr>
          <w:rFonts w:ascii="Helvetica" w:eastAsia="Cambria" w:hAnsi="Helvetica" w:cs="Times New Roman"/>
          <w:sz w:val="24"/>
          <w:szCs w:val="20"/>
        </w:rPr>
        <w:t xml:space="preserve">  </w:t>
      </w:r>
      <w:r w:rsidR="001F688A">
        <w:rPr>
          <w:rFonts w:ascii="Helvetica" w:hAnsi="Helvetica"/>
          <w:sz w:val="20"/>
          <w:szCs w:val="20"/>
        </w:rPr>
        <w:t>Different than #14</w:t>
      </w:r>
      <w:r w:rsidR="00E83D78" w:rsidRPr="001F688A">
        <w:rPr>
          <w:rFonts w:ascii="Helvetica" w:hAnsi="Helvetica"/>
          <w:sz w:val="20"/>
          <w:szCs w:val="20"/>
        </w:rPr>
        <w:t xml:space="preserve"> </w:t>
      </w:r>
      <w:r w:rsidR="00E83D78" w:rsidRPr="001F688A">
        <w:rPr>
          <w:rFonts w:ascii="Helvetica" w:hAnsi="Helvetica"/>
          <w:i/>
          <w:sz w:val="20"/>
          <w:szCs w:val="20"/>
        </w:rPr>
        <w:t>(describe)</w:t>
      </w:r>
      <w:r w:rsidR="001F688A">
        <w:rPr>
          <w:rFonts w:ascii="Helvetica" w:hAnsi="Helvetica"/>
          <w:i/>
          <w:sz w:val="20"/>
          <w:szCs w:val="20"/>
        </w:rPr>
        <w:t>:</w:t>
      </w:r>
      <w:r w:rsidR="00A04CB5" w:rsidRPr="00A04CB5">
        <w:rPr>
          <w:rFonts w:ascii="Helvetica" w:hAnsi="Helvetica"/>
          <w:sz w:val="20"/>
          <w:szCs w:val="20"/>
        </w:rPr>
        <w:t xml:space="preserve">  </w:t>
      </w:r>
    </w:p>
    <w:p w14:paraId="02D4E3BC" w14:textId="77777777" w:rsidR="001F688A" w:rsidRPr="001F688A" w:rsidRDefault="001F688A" w:rsidP="00917FE8">
      <w:pPr>
        <w:spacing w:after="0" w:line="240" w:lineRule="auto"/>
        <w:ind w:left="720"/>
        <w:rPr>
          <w:rFonts w:ascii="Helvetica" w:eastAsia="Cambria" w:hAnsi="Helvetica" w:cs="Times New Roman"/>
          <w:sz w:val="20"/>
          <w:szCs w:val="20"/>
        </w:rPr>
      </w:pPr>
    </w:p>
    <w:p w14:paraId="4B5489A5" w14:textId="77777777" w:rsidR="00917FE8" w:rsidRPr="00917FE8" w:rsidRDefault="00917FE8" w:rsidP="00456A9E">
      <w:pPr>
        <w:numPr>
          <w:ilvl w:val="0"/>
          <w:numId w:val="7"/>
        </w:numPr>
        <w:spacing w:after="0" w:line="240" w:lineRule="auto"/>
        <w:ind w:left="720" w:hanging="270"/>
        <w:rPr>
          <w:rFonts w:ascii="Helvetica" w:eastAsia="Cambria" w:hAnsi="Helvetica" w:cs="Times New Roman"/>
          <w:b/>
          <w:sz w:val="20"/>
          <w:szCs w:val="20"/>
        </w:rPr>
      </w:pPr>
      <w:r w:rsidRPr="00917FE8">
        <w:rPr>
          <w:rFonts w:ascii="Helvetica" w:eastAsia="Cambria" w:hAnsi="Helvetica" w:cs="Times New Roman"/>
          <w:b/>
          <w:sz w:val="20"/>
          <w:szCs w:val="20"/>
        </w:rPr>
        <w:t xml:space="preserve">How? </w:t>
      </w:r>
      <w:r w:rsidRPr="00917FE8">
        <w:rPr>
          <w:rFonts w:ascii="Helvetica" w:eastAsia="Cambria" w:hAnsi="Helvetica" w:cs="Times New Roman"/>
          <w:i/>
          <w:sz w:val="20"/>
          <w:szCs w:val="20"/>
        </w:rPr>
        <w:t>(e.g., in a meeting of clinic staff)</w:t>
      </w:r>
      <w:r w:rsidRPr="00917FE8">
        <w:rPr>
          <w:rFonts w:ascii="Helvetica" w:eastAsia="Cambria" w:hAnsi="Helvetica" w:cs="Times New Roman"/>
          <w:sz w:val="20"/>
          <w:szCs w:val="20"/>
        </w:rPr>
        <w:t xml:space="preserve">  </w:t>
      </w:r>
    </w:p>
    <w:p w14:paraId="3A1B6264" w14:textId="58092A46" w:rsidR="00BF459C" w:rsidRPr="00BF459C" w:rsidRDefault="00B06807" w:rsidP="00BF459C">
      <w:pPr>
        <w:spacing w:after="0" w:line="240" w:lineRule="auto"/>
        <w:ind w:left="720"/>
        <w:rPr>
          <w:rFonts w:ascii="Helvetica" w:hAnsi="Helvetica"/>
          <w:i/>
          <w:sz w:val="20"/>
          <w:szCs w:val="20"/>
        </w:rPr>
      </w:pPr>
      <w:sdt>
        <w:sdtPr>
          <w:rPr>
            <w:rFonts w:ascii="Helvetica" w:eastAsia="Cambria" w:hAnsi="Helvetica" w:cs="Times New Roman"/>
            <w:sz w:val="24"/>
            <w:szCs w:val="20"/>
          </w:rPr>
          <w:id w:val="-2039506075"/>
          <w14:checkbox>
            <w14:checked w14:val="0"/>
            <w14:checkedState w14:val="2612" w14:font="MS Gothic"/>
            <w14:uncheckedState w14:val="2610" w14:font="MS Gothic"/>
          </w14:checkbox>
        </w:sdtPr>
        <w:sdtEndPr/>
        <w:sdtContent>
          <w:r w:rsidR="008B2B21" w:rsidRPr="00E14CE4">
            <w:rPr>
              <w:rFonts w:ascii="MS Mincho" w:eastAsia="MS Mincho" w:hAnsi="MS Mincho" w:cs="MS Mincho" w:hint="eastAsia"/>
              <w:sz w:val="24"/>
              <w:szCs w:val="20"/>
            </w:rPr>
            <w:t>☐</w:t>
          </w:r>
        </w:sdtContent>
      </w:sdt>
      <w:r w:rsidR="008B2B21" w:rsidRPr="00E14CE4">
        <w:rPr>
          <w:rFonts w:ascii="Helvetica" w:eastAsia="Cambria" w:hAnsi="Helvetica" w:cs="Times New Roman"/>
          <w:sz w:val="24"/>
          <w:szCs w:val="20"/>
        </w:rPr>
        <w:t xml:space="preserve">  </w:t>
      </w:r>
      <w:r w:rsidR="00BF459C" w:rsidRPr="00BF459C">
        <w:rPr>
          <w:rFonts w:ascii="Helvetica" w:hAnsi="Helvetica"/>
          <w:sz w:val="20"/>
          <w:szCs w:val="20"/>
        </w:rPr>
        <w:t xml:space="preserve">Same as #14?     </w:t>
      </w:r>
      <w:sdt>
        <w:sdtPr>
          <w:rPr>
            <w:rFonts w:ascii="Helvetica" w:eastAsia="Cambria" w:hAnsi="Helvetica" w:cs="Times New Roman"/>
            <w:sz w:val="24"/>
            <w:szCs w:val="20"/>
          </w:rPr>
          <w:id w:val="228194851"/>
          <w14:checkbox>
            <w14:checked w14:val="0"/>
            <w14:checkedState w14:val="2612" w14:font="MS Gothic"/>
            <w14:uncheckedState w14:val="2610" w14:font="MS Gothic"/>
          </w14:checkbox>
        </w:sdtPr>
        <w:sdtEndPr/>
        <w:sdtContent>
          <w:r w:rsidR="008B2B21" w:rsidRPr="00E14CE4">
            <w:rPr>
              <w:rFonts w:ascii="MS Mincho" w:eastAsia="MS Mincho" w:hAnsi="MS Mincho" w:cs="MS Mincho" w:hint="eastAsia"/>
              <w:sz w:val="24"/>
              <w:szCs w:val="20"/>
            </w:rPr>
            <w:t>☐</w:t>
          </w:r>
        </w:sdtContent>
      </w:sdt>
      <w:r w:rsidR="008B2B21" w:rsidRPr="00E14CE4">
        <w:rPr>
          <w:rFonts w:ascii="Helvetica" w:eastAsia="Cambria" w:hAnsi="Helvetica" w:cs="Times New Roman"/>
          <w:sz w:val="24"/>
          <w:szCs w:val="20"/>
        </w:rPr>
        <w:t xml:space="preserve">  </w:t>
      </w:r>
      <w:r w:rsidR="00BF459C" w:rsidRPr="00BF459C">
        <w:rPr>
          <w:rFonts w:ascii="Helvetica" w:hAnsi="Helvetica"/>
          <w:sz w:val="20"/>
          <w:szCs w:val="20"/>
        </w:rPr>
        <w:t xml:space="preserve">Different than #14 </w:t>
      </w:r>
      <w:r w:rsidR="00BF459C" w:rsidRPr="00BF459C">
        <w:rPr>
          <w:rFonts w:ascii="Helvetica" w:hAnsi="Helvetica"/>
          <w:i/>
          <w:sz w:val="20"/>
          <w:szCs w:val="20"/>
        </w:rPr>
        <w:t>(describe):</w:t>
      </w:r>
      <w:r w:rsidR="002846C6" w:rsidRPr="002846C6">
        <w:rPr>
          <w:rFonts w:ascii="Helvetica" w:hAnsi="Helvetica"/>
          <w:sz w:val="20"/>
          <w:szCs w:val="20"/>
        </w:rPr>
        <w:t xml:space="preserve">  </w:t>
      </w:r>
    </w:p>
    <w:p w14:paraId="053158A2" w14:textId="3EFCCA76" w:rsidR="00917FE8" w:rsidRPr="002846C6" w:rsidRDefault="002846C6" w:rsidP="00917FE8">
      <w:pPr>
        <w:spacing w:after="0" w:line="240" w:lineRule="auto"/>
        <w:ind w:left="720"/>
        <w:rPr>
          <w:rFonts w:ascii="Helvetica" w:eastAsia="Cambria" w:hAnsi="Helvetica" w:cs="Times New Roman"/>
          <w:sz w:val="20"/>
          <w:szCs w:val="20"/>
        </w:rPr>
      </w:pPr>
      <w:r w:rsidRPr="002846C6">
        <w:rPr>
          <w:rFonts w:ascii="Helvetica" w:eastAsia="Cambria" w:hAnsi="Helvetica" w:cs="Times New Roman"/>
          <w:sz w:val="20"/>
          <w:szCs w:val="20"/>
        </w:rPr>
        <w:t xml:space="preserve">  </w:t>
      </w:r>
    </w:p>
    <w:p w14:paraId="51220296" w14:textId="77777777" w:rsidR="00917FE8" w:rsidRDefault="00917FE8" w:rsidP="00456A9E">
      <w:pPr>
        <w:numPr>
          <w:ilvl w:val="0"/>
          <w:numId w:val="7"/>
        </w:numPr>
        <w:spacing w:after="0" w:line="240" w:lineRule="auto"/>
        <w:ind w:left="720" w:hanging="270"/>
        <w:rPr>
          <w:rFonts w:ascii="Helvetica" w:eastAsia="Cambria" w:hAnsi="Helvetica" w:cs="Times New Roman"/>
          <w:sz w:val="20"/>
          <w:szCs w:val="20"/>
        </w:rPr>
      </w:pPr>
      <w:r w:rsidRPr="00917FE8">
        <w:rPr>
          <w:rFonts w:ascii="Helvetica" w:eastAsia="Cambria" w:hAnsi="Helvetica" w:cs="Times New Roman"/>
          <w:b/>
          <w:sz w:val="20"/>
          <w:szCs w:val="20"/>
        </w:rPr>
        <w:t xml:space="preserve">When? </w:t>
      </w:r>
      <w:r w:rsidRPr="00917FE8">
        <w:rPr>
          <w:rFonts w:ascii="Helvetica" w:eastAsia="Cambria" w:hAnsi="Helvetica" w:cs="Times New Roman"/>
          <w:i/>
          <w:sz w:val="20"/>
          <w:szCs w:val="20"/>
        </w:rPr>
        <w:t>(e.g., date(s) when post-intervention data were reviewed and discussed)</w:t>
      </w:r>
      <w:r w:rsidRPr="00917FE8">
        <w:rPr>
          <w:rFonts w:ascii="Helvetica" w:eastAsia="Cambria" w:hAnsi="Helvetica" w:cs="Times New Roman"/>
          <w:sz w:val="20"/>
          <w:szCs w:val="20"/>
        </w:rPr>
        <w:t xml:space="preserve">  </w:t>
      </w:r>
    </w:p>
    <w:p w14:paraId="3B6266DE" w14:textId="02EFE70A" w:rsidR="00BF459C" w:rsidRPr="00917FE8" w:rsidRDefault="002846C6" w:rsidP="00BF459C">
      <w:pPr>
        <w:spacing w:after="0" w:line="240" w:lineRule="auto"/>
        <w:ind w:left="720"/>
        <w:rPr>
          <w:rFonts w:ascii="Helvetica" w:eastAsia="Cambria" w:hAnsi="Helvetica" w:cs="Times New Roman"/>
          <w:sz w:val="20"/>
          <w:szCs w:val="20"/>
        </w:rPr>
      </w:pPr>
      <w:r>
        <w:rPr>
          <w:rFonts w:ascii="Helvetica" w:eastAsia="Cambria" w:hAnsi="Helvetica" w:cs="Times New Roman"/>
          <w:sz w:val="20"/>
          <w:szCs w:val="20"/>
        </w:rPr>
        <w:t xml:space="preserve">  </w:t>
      </w:r>
    </w:p>
    <w:p w14:paraId="20CA1620" w14:textId="77777777" w:rsidR="00917FE8" w:rsidRPr="00917FE8" w:rsidRDefault="00917FE8" w:rsidP="00917FE8">
      <w:pPr>
        <w:spacing w:after="0" w:line="240" w:lineRule="auto"/>
        <w:ind w:left="720"/>
        <w:rPr>
          <w:rFonts w:ascii="Helvetica" w:eastAsia="Cambria" w:hAnsi="Helvetica" w:cs="Times New Roman"/>
          <w:sz w:val="20"/>
          <w:szCs w:val="20"/>
        </w:rPr>
      </w:pPr>
    </w:p>
    <w:p w14:paraId="03BF971B" w14:textId="77777777" w:rsidR="00AA4BB3" w:rsidRDefault="00AA4BB3" w:rsidP="001F14D0">
      <w:pPr>
        <w:spacing w:after="100" w:line="240" w:lineRule="auto"/>
        <w:ind w:left="720" w:right="720"/>
        <w:rPr>
          <w:rFonts w:ascii="Helvetica" w:eastAsia="Cambria" w:hAnsi="Helvetica" w:cs="Times New Roman"/>
          <w:b/>
          <w:i/>
          <w:sz w:val="20"/>
          <w:szCs w:val="20"/>
        </w:rPr>
        <w:sectPr w:rsidR="00AA4BB3" w:rsidSect="0048515C">
          <w:type w:val="continuous"/>
          <w:pgSz w:w="12240" w:h="15840" w:code="1"/>
          <w:pgMar w:top="1296" w:right="1440" w:bottom="994" w:left="1440" w:header="720" w:footer="720" w:gutter="0"/>
          <w:cols w:space="720"/>
          <w:docGrid w:linePitch="360"/>
        </w:sectPr>
      </w:pPr>
    </w:p>
    <w:p w14:paraId="6814933D" w14:textId="77777777" w:rsidR="001F14D0" w:rsidRPr="001F14D0" w:rsidRDefault="001F14D0" w:rsidP="001F14D0">
      <w:pPr>
        <w:spacing w:after="100" w:line="240" w:lineRule="auto"/>
        <w:ind w:left="720" w:right="720"/>
        <w:rPr>
          <w:rFonts w:ascii="Helvetica" w:eastAsia="Cambria" w:hAnsi="Helvetica" w:cs="Times New Roman"/>
          <w:i/>
          <w:sz w:val="20"/>
          <w:szCs w:val="20"/>
        </w:rPr>
      </w:pPr>
      <w:r w:rsidRPr="001F14D0">
        <w:rPr>
          <w:rFonts w:ascii="Helvetica" w:eastAsia="Cambria" w:hAnsi="Helvetica" w:cs="Times New Roman"/>
          <w:b/>
          <w:i/>
          <w:sz w:val="20"/>
          <w:szCs w:val="20"/>
        </w:rPr>
        <w:t xml:space="preserve">Use the following table to outline the next plan that was developed: #22 the primary causes, #23 the adjustments(s)/second intervention(s) that addressed each cause, and #24 who carried out each intervention.  </w:t>
      </w:r>
      <w:r w:rsidRPr="001F14D0">
        <w:rPr>
          <w:rFonts w:ascii="Helvetica" w:eastAsia="Cambria" w:hAnsi="Helvetica" w:cs="Times New Roman"/>
          <w:i/>
          <w:sz w:val="20"/>
          <w:szCs w:val="20"/>
        </w:rPr>
        <w:t xml:space="preserve">This is a simplified presentation of the logic diagram for structured problem solving explained at </w:t>
      </w:r>
      <w:hyperlink r:id="rId15" w:history="1">
        <w:r w:rsidRPr="001F14D0">
          <w:rPr>
            <w:rFonts w:ascii="Helvetica" w:eastAsia="Cambria" w:hAnsi="Helvetica" w:cs="Times New Roman"/>
            <w:i/>
            <w:color w:val="0000FF"/>
            <w:sz w:val="20"/>
            <w:szCs w:val="20"/>
            <w:u w:val="single"/>
          </w:rPr>
          <w:t>http://ocpd.med.umich.edu/moc/process-having-part-iv-credit-designation</w:t>
        </w:r>
      </w:hyperlink>
      <w:r w:rsidRPr="001F14D0">
        <w:rPr>
          <w:rFonts w:ascii="Helvetica" w:eastAsia="Cambria" w:hAnsi="Helvetica" w:cs="Times New Roman"/>
          <w:i/>
          <w:sz w:val="20"/>
          <w:szCs w:val="20"/>
        </w:rPr>
        <w:t xml:space="preserve"> in section 2a.  </w:t>
      </w:r>
    </w:p>
    <w:p w14:paraId="78618058" w14:textId="77777777" w:rsidR="001F14D0" w:rsidRPr="001F14D0" w:rsidRDefault="001F14D0" w:rsidP="001F14D0">
      <w:pPr>
        <w:spacing w:after="100" w:line="240" w:lineRule="auto"/>
        <w:ind w:left="720" w:right="720"/>
        <w:rPr>
          <w:rFonts w:ascii="Helvetica" w:eastAsia="Cambria" w:hAnsi="Helvetica" w:cs="Times New Roman"/>
          <w:i/>
          <w:sz w:val="20"/>
          <w:szCs w:val="20"/>
        </w:rPr>
      </w:pPr>
      <w:r w:rsidRPr="001F14D0">
        <w:rPr>
          <w:rFonts w:ascii="Helvetica" w:eastAsia="Cambria" w:hAnsi="Helvetica" w:cs="Times New Roman"/>
          <w:i/>
          <w:sz w:val="20"/>
          <w:szCs w:val="20"/>
        </w:rPr>
        <w:lastRenderedPageBreak/>
        <w:t>Note: Initial intervention(s) occasionally result in performance achieving the targeted specific aims and the review of post-intervention data identifies no further causes that are feasible or cost/effective to address.  If so, the plan for the second cycle should be to continue the interventions initiated in the first cycle and check that performance level(s) are stable and sustained through the next observation period.</w:t>
      </w:r>
    </w:p>
    <w:p w14:paraId="4F85B378" w14:textId="77777777" w:rsidR="001F14D0" w:rsidRPr="001F14D0" w:rsidRDefault="001F14D0" w:rsidP="001F14D0">
      <w:pPr>
        <w:spacing w:after="0" w:line="240" w:lineRule="auto"/>
        <w:rPr>
          <w:rFonts w:ascii="Helvetica" w:eastAsia="Cambria" w:hAnsi="Helvetica" w:cs="Times New Roman"/>
          <w:b/>
          <w:i/>
          <w:sz w:val="20"/>
          <w:szCs w:val="20"/>
        </w:rPr>
      </w:pPr>
    </w:p>
    <w:tbl>
      <w:tblPr>
        <w:tblStyle w:val="TableGrid3"/>
        <w:tblW w:w="0" w:type="auto"/>
        <w:tblLook w:val="04A0" w:firstRow="1" w:lastRow="0" w:firstColumn="1" w:lastColumn="0" w:noHBand="0" w:noVBand="1"/>
      </w:tblPr>
      <w:tblGrid>
        <w:gridCol w:w="2935"/>
        <w:gridCol w:w="3498"/>
        <w:gridCol w:w="2917"/>
      </w:tblGrid>
      <w:tr w:rsidR="001F14D0" w:rsidRPr="001F14D0" w14:paraId="38CC2B0F" w14:textId="77777777" w:rsidTr="00A37FE9">
        <w:tc>
          <w:tcPr>
            <w:tcW w:w="3568" w:type="dxa"/>
            <w:tcBorders>
              <w:bottom w:val="single" w:sz="4" w:space="0" w:color="auto"/>
              <w:right w:val="dotted" w:sz="4" w:space="0" w:color="auto"/>
            </w:tcBorders>
          </w:tcPr>
          <w:p w14:paraId="5742D40A" w14:textId="77777777" w:rsidR="001F14D0" w:rsidRPr="001F14D0" w:rsidRDefault="001F14D0" w:rsidP="001F14D0">
            <w:pPr>
              <w:spacing w:before="60" w:after="60"/>
              <w:ind w:left="360" w:hanging="360"/>
              <w:rPr>
                <w:rFonts w:ascii="Helvetica" w:hAnsi="Helvetica"/>
                <w:b/>
              </w:rPr>
            </w:pPr>
            <w:r w:rsidRPr="001F14D0">
              <w:rPr>
                <w:rFonts w:ascii="Helvetica" w:hAnsi="Helvetica"/>
                <w:b/>
              </w:rPr>
              <w:t xml:space="preserve">22.  What were the primary underlying/root causes for the </w:t>
            </w:r>
            <w:r w:rsidRPr="001F14D0">
              <w:rPr>
                <w:rFonts w:ascii="Helvetica" w:hAnsi="Helvetica"/>
                <w:b/>
                <w:u w:val="single"/>
              </w:rPr>
              <w:t>problem(s) following the intervention(s)</w:t>
            </w:r>
            <w:r w:rsidRPr="001F14D0">
              <w:rPr>
                <w:rFonts w:ascii="Helvetica" w:hAnsi="Helvetica"/>
                <w:b/>
              </w:rPr>
              <w:t xml:space="preserve"> that the project can address?</w:t>
            </w:r>
            <w:r w:rsidRPr="001F14D0">
              <w:rPr>
                <w:rFonts w:ascii="Helvetica" w:hAnsi="Helvetica"/>
              </w:rPr>
              <w:t xml:space="preserve"> </w:t>
            </w:r>
          </w:p>
        </w:tc>
        <w:tc>
          <w:tcPr>
            <w:tcW w:w="4190" w:type="dxa"/>
            <w:tcBorders>
              <w:left w:val="dotted" w:sz="4" w:space="0" w:color="auto"/>
              <w:bottom w:val="single" w:sz="4" w:space="0" w:color="auto"/>
              <w:right w:val="dotted" w:sz="4" w:space="0" w:color="auto"/>
            </w:tcBorders>
          </w:tcPr>
          <w:p w14:paraId="39CD6E7B" w14:textId="77777777" w:rsidR="001F14D0" w:rsidRPr="001F14D0" w:rsidRDefault="001F14D0" w:rsidP="001F14D0">
            <w:pPr>
              <w:spacing w:before="60" w:after="60"/>
              <w:ind w:left="370" w:hanging="370"/>
              <w:rPr>
                <w:rFonts w:ascii="Helvetica" w:hAnsi="Helvetica"/>
                <w:b/>
              </w:rPr>
            </w:pPr>
            <w:r w:rsidRPr="001F14D0">
              <w:rPr>
                <w:rFonts w:ascii="Helvetica" w:hAnsi="Helvetica"/>
                <w:b/>
              </w:rPr>
              <w:t xml:space="preserve">23.  What adjustments/second intervention(s) addressed this cause? </w:t>
            </w:r>
          </w:p>
        </w:tc>
        <w:tc>
          <w:tcPr>
            <w:tcW w:w="3258" w:type="dxa"/>
            <w:tcBorders>
              <w:left w:val="dotted" w:sz="4" w:space="0" w:color="auto"/>
              <w:bottom w:val="single" w:sz="4" w:space="0" w:color="auto"/>
            </w:tcBorders>
          </w:tcPr>
          <w:p w14:paraId="19143F46" w14:textId="77777777" w:rsidR="001F14D0" w:rsidRPr="001F14D0" w:rsidRDefault="001F14D0" w:rsidP="001F14D0">
            <w:pPr>
              <w:spacing w:before="60" w:after="60"/>
              <w:ind w:left="396" w:hanging="396"/>
              <w:rPr>
                <w:rFonts w:ascii="Helvetica" w:hAnsi="Helvetica"/>
                <w:b/>
              </w:rPr>
            </w:pPr>
            <w:r w:rsidRPr="001F14D0">
              <w:rPr>
                <w:rFonts w:ascii="Helvetica" w:hAnsi="Helvetica"/>
                <w:b/>
              </w:rPr>
              <w:t xml:space="preserve">24.  Who was involved in carrying out each adjustment/second intervention?  </w:t>
            </w:r>
            <w:r w:rsidRPr="001F14D0">
              <w:rPr>
                <w:rFonts w:ascii="Helvetica" w:hAnsi="Helvetica"/>
                <w:i/>
              </w:rPr>
              <w:t>(List the professions/roles involved.)</w:t>
            </w:r>
          </w:p>
        </w:tc>
      </w:tr>
      <w:tr w:rsidR="001F14D0" w:rsidRPr="001F14D0" w14:paraId="4C16DC20" w14:textId="77777777" w:rsidTr="00A37FE9">
        <w:tc>
          <w:tcPr>
            <w:tcW w:w="3568" w:type="dxa"/>
            <w:tcBorders>
              <w:bottom w:val="dotted" w:sz="4" w:space="0" w:color="auto"/>
              <w:right w:val="dotted" w:sz="4" w:space="0" w:color="auto"/>
            </w:tcBorders>
          </w:tcPr>
          <w:p w14:paraId="0B9CB4FF" w14:textId="77777777" w:rsidR="001F14D0" w:rsidRPr="001F14D0" w:rsidRDefault="001F14D0" w:rsidP="001F14D0">
            <w:pPr>
              <w:spacing w:before="40" w:after="40"/>
              <w:ind w:left="270" w:hanging="270"/>
              <w:rPr>
                <w:rFonts w:ascii="Helvetica" w:hAnsi="Helvetica"/>
              </w:rPr>
            </w:pPr>
          </w:p>
        </w:tc>
        <w:tc>
          <w:tcPr>
            <w:tcW w:w="4190" w:type="dxa"/>
            <w:tcBorders>
              <w:left w:val="dotted" w:sz="4" w:space="0" w:color="auto"/>
              <w:bottom w:val="dotted" w:sz="4" w:space="0" w:color="auto"/>
              <w:right w:val="dotted" w:sz="4" w:space="0" w:color="auto"/>
            </w:tcBorders>
          </w:tcPr>
          <w:p w14:paraId="15D8463F" w14:textId="77777777" w:rsidR="001F14D0" w:rsidRPr="001F14D0" w:rsidRDefault="001F14D0" w:rsidP="001F14D0">
            <w:pPr>
              <w:spacing w:before="40" w:after="40"/>
              <w:ind w:left="258" w:hanging="258"/>
              <w:rPr>
                <w:rFonts w:ascii="Helvetica" w:hAnsi="Helvetica"/>
              </w:rPr>
            </w:pPr>
          </w:p>
        </w:tc>
        <w:tc>
          <w:tcPr>
            <w:tcW w:w="3258" w:type="dxa"/>
            <w:tcBorders>
              <w:left w:val="dotted" w:sz="4" w:space="0" w:color="auto"/>
              <w:bottom w:val="dotted" w:sz="4" w:space="0" w:color="auto"/>
            </w:tcBorders>
          </w:tcPr>
          <w:p w14:paraId="250BADCA" w14:textId="77777777" w:rsidR="001F14D0" w:rsidRPr="001F14D0" w:rsidRDefault="001F14D0" w:rsidP="001F14D0">
            <w:pPr>
              <w:spacing w:before="40" w:after="40"/>
              <w:ind w:left="246" w:hanging="246"/>
              <w:rPr>
                <w:rFonts w:ascii="Helvetica" w:hAnsi="Helvetica"/>
              </w:rPr>
            </w:pPr>
          </w:p>
        </w:tc>
      </w:tr>
      <w:tr w:rsidR="001F14D0" w:rsidRPr="001F14D0" w14:paraId="42F868DC" w14:textId="77777777" w:rsidTr="00A37FE9">
        <w:tc>
          <w:tcPr>
            <w:tcW w:w="3568" w:type="dxa"/>
            <w:tcBorders>
              <w:top w:val="dotted" w:sz="4" w:space="0" w:color="auto"/>
              <w:bottom w:val="dotted" w:sz="4" w:space="0" w:color="auto"/>
              <w:right w:val="dotted" w:sz="4" w:space="0" w:color="auto"/>
            </w:tcBorders>
          </w:tcPr>
          <w:p w14:paraId="240784E1" w14:textId="77777777" w:rsidR="001F14D0" w:rsidRPr="001F14D0" w:rsidRDefault="001F14D0" w:rsidP="001F14D0">
            <w:pPr>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4F8169A1" w14:textId="77777777" w:rsidR="001F14D0" w:rsidRPr="001F14D0" w:rsidRDefault="001F14D0" w:rsidP="001F14D0">
            <w:pPr>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32BE20AD" w14:textId="77777777" w:rsidR="001F14D0" w:rsidRPr="001F14D0" w:rsidRDefault="001F14D0" w:rsidP="001F14D0">
            <w:pPr>
              <w:spacing w:before="40" w:after="40"/>
              <w:ind w:left="246" w:hanging="246"/>
              <w:rPr>
                <w:rFonts w:ascii="Helvetica" w:hAnsi="Helvetica"/>
              </w:rPr>
            </w:pPr>
          </w:p>
        </w:tc>
      </w:tr>
      <w:tr w:rsidR="001F14D0" w:rsidRPr="001F14D0" w14:paraId="2CA95A16" w14:textId="77777777" w:rsidTr="00A37FE9">
        <w:tc>
          <w:tcPr>
            <w:tcW w:w="3568" w:type="dxa"/>
            <w:tcBorders>
              <w:top w:val="dotted" w:sz="4" w:space="0" w:color="auto"/>
              <w:bottom w:val="dotted" w:sz="4" w:space="0" w:color="auto"/>
              <w:right w:val="dotted" w:sz="4" w:space="0" w:color="auto"/>
            </w:tcBorders>
          </w:tcPr>
          <w:p w14:paraId="4EDB9BDC" w14:textId="77777777" w:rsidR="001F14D0" w:rsidRPr="001F14D0" w:rsidRDefault="001F14D0" w:rsidP="001F14D0">
            <w:pPr>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59F71BE4" w14:textId="77777777" w:rsidR="001F14D0" w:rsidRPr="001F14D0" w:rsidRDefault="001F14D0" w:rsidP="001F14D0">
            <w:pPr>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77F5D2EA" w14:textId="77777777" w:rsidR="001F14D0" w:rsidRPr="001F14D0" w:rsidRDefault="001F14D0" w:rsidP="001F14D0">
            <w:pPr>
              <w:spacing w:before="40" w:after="40"/>
              <w:ind w:left="246" w:hanging="246"/>
              <w:rPr>
                <w:rFonts w:ascii="Helvetica" w:hAnsi="Helvetica"/>
              </w:rPr>
            </w:pPr>
          </w:p>
        </w:tc>
      </w:tr>
      <w:tr w:rsidR="001F14D0" w:rsidRPr="001F14D0" w14:paraId="68A3A0FD" w14:textId="77777777" w:rsidTr="00A37FE9">
        <w:tc>
          <w:tcPr>
            <w:tcW w:w="3568" w:type="dxa"/>
            <w:tcBorders>
              <w:top w:val="dotted" w:sz="4" w:space="0" w:color="auto"/>
              <w:bottom w:val="dotted" w:sz="4" w:space="0" w:color="auto"/>
              <w:right w:val="dotted" w:sz="4" w:space="0" w:color="auto"/>
            </w:tcBorders>
          </w:tcPr>
          <w:p w14:paraId="77F1DA3A" w14:textId="77777777" w:rsidR="001F14D0" w:rsidRPr="001F14D0" w:rsidRDefault="001F14D0" w:rsidP="001F14D0">
            <w:pPr>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144DD3EA" w14:textId="77777777" w:rsidR="001F14D0" w:rsidRPr="001F14D0" w:rsidRDefault="001F14D0" w:rsidP="001F14D0">
            <w:pPr>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08C780C4" w14:textId="77777777" w:rsidR="001F14D0" w:rsidRPr="001F14D0" w:rsidRDefault="001F14D0" w:rsidP="001F14D0">
            <w:pPr>
              <w:spacing w:before="40" w:after="40"/>
              <w:ind w:left="246" w:hanging="246"/>
              <w:rPr>
                <w:rFonts w:ascii="Helvetica" w:hAnsi="Helvetica"/>
              </w:rPr>
            </w:pPr>
          </w:p>
        </w:tc>
      </w:tr>
      <w:tr w:rsidR="001F14D0" w:rsidRPr="001F14D0" w14:paraId="4CA3C03B" w14:textId="77777777" w:rsidTr="00A37FE9">
        <w:tc>
          <w:tcPr>
            <w:tcW w:w="3568" w:type="dxa"/>
            <w:tcBorders>
              <w:top w:val="dotted" w:sz="4" w:space="0" w:color="auto"/>
              <w:right w:val="dotted" w:sz="4" w:space="0" w:color="auto"/>
            </w:tcBorders>
          </w:tcPr>
          <w:p w14:paraId="6863F62E" w14:textId="77777777" w:rsidR="001F14D0" w:rsidRPr="001F14D0" w:rsidRDefault="001F14D0" w:rsidP="001F14D0">
            <w:pPr>
              <w:spacing w:before="40" w:after="40"/>
              <w:ind w:left="270" w:hanging="270"/>
              <w:rPr>
                <w:rFonts w:ascii="Helvetica" w:hAnsi="Helvetica"/>
              </w:rPr>
            </w:pPr>
          </w:p>
        </w:tc>
        <w:tc>
          <w:tcPr>
            <w:tcW w:w="4190" w:type="dxa"/>
            <w:tcBorders>
              <w:top w:val="dotted" w:sz="4" w:space="0" w:color="auto"/>
              <w:left w:val="dotted" w:sz="4" w:space="0" w:color="auto"/>
              <w:right w:val="dotted" w:sz="4" w:space="0" w:color="auto"/>
            </w:tcBorders>
          </w:tcPr>
          <w:p w14:paraId="5DE82E9B" w14:textId="77777777" w:rsidR="001F14D0" w:rsidRPr="001F14D0" w:rsidRDefault="001F14D0" w:rsidP="001F14D0">
            <w:pPr>
              <w:spacing w:before="40" w:after="40"/>
              <w:ind w:left="258" w:hanging="258"/>
              <w:rPr>
                <w:rFonts w:ascii="Helvetica" w:hAnsi="Helvetica"/>
              </w:rPr>
            </w:pPr>
          </w:p>
        </w:tc>
        <w:tc>
          <w:tcPr>
            <w:tcW w:w="3258" w:type="dxa"/>
            <w:tcBorders>
              <w:top w:val="dotted" w:sz="4" w:space="0" w:color="auto"/>
              <w:left w:val="dotted" w:sz="4" w:space="0" w:color="auto"/>
            </w:tcBorders>
          </w:tcPr>
          <w:p w14:paraId="2F50DFBA" w14:textId="77777777" w:rsidR="001F14D0" w:rsidRPr="001F14D0" w:rsidRDefault="001F14D0" w:rsidP="001F14D0">
            <w:pPr>
              <w:spacing w:before="40" w:after="40"/>
              <w:ind w:left="246" w:hanging="246"/>
              <w:rPr>
                <w:rFonts w:ascii="Helvetica" w:hAnsi="Helvetica"/>
              </w:rPr>
            </w:pPr>
          </w:p>
        </w:tc>
      </w:tr>
    </w:tbl>
    <w:p w14:paraId="41127339" w14:textId="77777777" w:rsidR="00AA4BB3" w:rsidRDefault="001F14D0" w:rsidP="001F14D0">
      <w:pPr>
        <w:spacing w:before="60" w:after="0" w:line="240" w:lineRule="auto"/>
        <w:rPr>
          <w:rFonts w:ascii="Helvetica" w:eastAsia="Cambria" w:hAnsi="Helvetica" w:cs="Times New Roman"/>
          <w:i/>
          <w:sz w:val="20"/>
          <w:szCs w:val="20"/>
        </w:rPr>
        <w:sectPr w:rsidR="00AA4BB3" w:rsidSect="0048515C">
          <w:type w:val="continuous"/>
          <w:pgSz w:w="12240" w:h="15840" w:code="1"/>
          <w:pgMar w:top="1296" w:right="1440" w:bottom="994" w:left="1440" w:header="720" w:footer="720" w:gutter="0"/>
          <w:cols w:space="720"/>
          <w:docGrid w:linePitch="360"/>
        </w:sectPr>
      </w:pPr>
      <w:r w:rsidRPr="001F14D0">
        <w:rPr>
          <w:rFonts w:ascii="Helvetica" w:eastAsia="Cambria" w:hAnsi="Helvetica" w:cs="Times New Roman"/>
          <w:i/>
          <w:sz w:val="20"/>
          <w:szCs w:val="20"/>
        </w:rPr>
        <w:t xml:space="preserve">Note: If additional causes were identified that are to be addressed, insert additional rows.  </w:t>
      </w:r>
    </w:p>
    <w:p w14:paraId="7BDB18BC" w14:textId="77777777" w:rsidR="001F14D0" w:rsidRPr="001F14D0" w:rsidRDefault="001F14D0" w:rsidP="001F14D0">
      <w:pPr>
        <w:spacing w:before="60" w:after="0" w:line="240" w:lineRule="auto"/>
        <w:rPr>
          <w:rFonts w:ascii="Helvetica" w:eastAsia="Cambria" w:hAnsi="Helvetica" w:cs="Times New Roman"/>
          <w:i/>
          <w:sz w:val="20"/>
          <w:szCs w:val="20"/>
        </w:rPr>
      </w:pPr>
    </w:p>
    <w:p w14:paraId="1F50EBFF" w14:textId="77777777" w:rsidR="00787382" w:rsidRPr="00787382" w:rsidRDefault="00787382" w:rsidP="00787382">
      <w:pPr>
        <w:spacing w:after="0" w:line="240" w:lineRule="auto"/>
        <w:rPr>
          <w:rFonts w:ascii="Helvetica" w:eastAsia="Cambria" w:hAnsi="Helvetica" w:cs="Times New Roman"/>
          <w:b/>
          <w:sz w:val="20"/>
          <w:szCs w:val="20"/>
        </w:rPr>
      </w:pPr>
    </w:p>
    <w:p w14:paraId="7E7A4750" w14:textId="77777777" w:rsidR="00787382" w:rsidRPr="00787382" w:rsidRDefault="00787382" w:rsidP="00787382">
      <w:pPr>
        <w:spacing w:after="0" w:line="240" w:lineRule="auto"/>
        <w:ind w:left="270" w:hanging="270"/>
        <w:outlineLvl w:val="0"/>
        <w:rPr>
          <w:rFonts w:ascii="Helvetica" w:eastAsia="Cambria" w:hAnsi="Helvetica" w:cs="Times New Roman"/>
          <w:b/>
          <w:sz w:val="24"/>
          <w:szCs w:val="20"/>
        </w:rPr>
      </w:pPr>
      <w:r w:rsidRPr="00787382">
        <w:rPr>
          <w:rFonts w:ascii="Helvetica" w:eastAsia="Cambria" w:hAnsi="Helvetica" w:cs="Times New Roman"/>
          <w:b/>
          <w:sz w:val="24"/>
          <w:szCs w:val="20"/>
        </w:rPr>
        <w:t>F.  Redo</w:t>
      </w:r>
    </w:p>
    <w:p w14:paraId="340EB250" w14:textId="77777777" w:rsidR="00787382" w:rsidRPr="00787382" w:rsidRDefault="00787382" w:rsidP="00787382">
      <w:pPr>
        <w:spacing w:after="0" w:line="240" w:lineRule="auto"/>
        <w:rPr>
          <w:rFonts w:ascii="Helvetica" w:eastAsia="Cambria" w:hAnsi="Helvetica" w:cs="Times New Roman"/>
          <w:b/>
          <w:sz w:val="20"/>
          <w:szCs w:val="20"/>
        </w:rPr>
      </w:pPr>
    </w:p>
    <w:p w14:paraId="32DB706B" w14:textId="77777777" w:rsidR="00787382" w:rsidRPr="00787382" w:rsidRDefault="00787382" w:rsidP="00787382">
      <w:pPr>
        <w:spacing w:after="0" w:line="240" w:lineRule="auto"/>
        <w:ind w:left="360" w:hanging="360"/>
        <w:rPr>
          <w:rFonts w:ascii="Helvetica" w:eastAsia="Cambria" w:hAnsi="Helvetica" w:cs="Times New Roman"/>
          <w:sz w:val="20"/>
          <w:szCs w:val="20"/>
        </w:rPr>
      </w:pPr>
      <w:r w:rsidRPr="00787382">
        <w:rPr>
          <w:rFonts w:ascii="Helvetica" w:eastAsia="Cambria" w:hAnsi="Helvetica" w:cs="Times New Roman"/>
          <w:b/>
          <w:sz w:val="20"/>
          <w:szCs w:val="20"/>
        </w:rPr>
        <w:t xml:space="preserve">25.  By what date was (were) the adjustment(s)/second intervention(s) initiated?  </w:t>
      </w:r>
      <w:r w:rsidRPr="00787382">
        <w:rPr>
          <w:rFonts w:ascii="Helvetica" w:eastAsia="Cambria" w:hAnsi="Helvetica" w:cs="Times New Roman"/>
          <w:i/>
          <w:sz w:val="20"/>
          <w:szCs w:val="20"/>
        </w:rPr>
        <w:t>(If multiple interventions, date by when all were initiate</w:t>
      </w:r>
      <w:r w:rsidRPr="00787382">
        <w:rPr>
          <w:rFonts w:ascii="Helvetica" w:eastAsia="Cambria" w:hAnsi="Helvetica" w:cs="Times New Roman"/>
          <w:sz w:val="20"/>
          <w:szCs w:val="20"/>
        </w:rPr>
        <w:t xml:space="preserve">d.)  </w:t>
      </w:r>
    </w:p>
    <w:p w14:paraId="27748C0B" w14:textId="77777777" w:rsidR="00787382" w:rsidRPr="00787382" w:rsidRDefault="00787382" w:rsidP="00787382">
      <w:pPr>
        <w:spacing w:after="0" w:line="240" w:lineRule="auto"/>
        <w:ind w:left="540"/>
        <w:rPr>
          <w:rFonts w:ascii="Helvetica" w:eastAsia="Cambria" w:hAnsi="Helvetica" w:cs="Times New Roman"/>
          <w:sz w:val="20"/>
          <w:szCs w:val="20"/>
        </w:rPr>
      </w:pPr>
    </w:p>
    <w:p w14:paraId="3D2D4D4D" w14:textId="77777777" w:rsidR="00787382" w:rsidRPr="00787382" w:rsidRDefault="00787382" w:rsidP="00787382">
      <w:pPr>
        <w:spacing w:after="0" w:line="240" w:lineRule="auto"/>
        <w:rPr>
          <w:rFonts w:ascii="Helvetica" w:eastAsia="Cambria" w:hAnsi="Helvetica" w:cs="Times New Roman"/>
          <w:sz w:val="20"/>
          <w:szCs w:val="20"/>
        </w:rPr>
      </w:pPr>
    </w:p>
    <w:p w14:paraId="0DFB4B82" w14:textId="77777777" w:rsidR="00787382" w:rsidRPr="00787382" w:rsidRDefault="00787382" w:rsidP="00787382">
      <w:pPr>
        <w:spacing w:after="0" w:line="240" w:lineRule="auto"/>
        <w:rPr>
          <w:rFonts w:ascii="Helvetica" w:eastAsia="Cambria" w:hAnsi="Helvetica" w:cs="Times New Roman"/>
          <w:sz w:val="20"/>
          <w:szCs w:val="20"/>
        </w:rPr>
      </w:pPr>
    </w:p>
    <w:p w14:paraId="7C8C671B" w14:textId="77777777" w:rsidR="00787382" w:rsidRPr="00787382" w:rsidRDefault="00787382" w:rsidP="00787382">
      <w:pPr>
        <w:spacing w:after="0" w:line="240" w:lineRule="auto"/>
        <w:ind w:left="270" w:hanging="270"/>
        <w:outlineLvl w:val="0"/>
        <w:rPr>
          <w:rFonts w:ascii="Helvetica" w:eastAsia="Cambria" w:hAnsi="Helvetica" w:cs="Times New Roman"/>
          <w:b/>
          <w:sz w:val="24"/>
          <w:szCs w:val="20"/>
        </w:rPr>
      </w:pPr>
      <w:r w:rsidRPr="00787382">
        <w:rPr>
          <w:rFonts w:ascii="Helvetica" w:eastAsia="Cambria" w:hAnsi="Helvetica" w:cs="Times New Roman"/>
          <w:b/>
          <w:sz w:val="24"/>
          <w:szCs w:val="20"/>
        </w:rPr>
        <w:t>G.  Recheck</w:t>
      </w:r>
    </w:p>
    <w:p w14:paraId="315C6F72" w14:textId="77777777" w:rsidR="00787382" w:rsidRPr="00787382" w:rsidRDefault="00787382" w:rsidP="00787382">
      <w:pPr>
        <w:spacing w:after="0" w:line="240" w:lineRule="auto"/>
        <w:ind w:left="360" w:hanging="360"/>
        <w:rPr>
          <w:rFonts w:ascii="Helvetica" w:eastAsia="Cambria" w:hAnsi="Helvetica" w:cs="Times New Roman"/>
          <w:sz w:val="20"/>
          <w:szCs w:val="20"/>
        </w:rPr>
      </w:pPr>
    </w:p>
    <w:p w14:paraId="422C2CF9" w14:textId="06B7D931" w:rsidR="00787382" w:rsidRPr="00787382" w:rsidRDefault="00787382" w:rsidP="00787382">
      <w:pPr>
        <w:spacing w:after="0" w:line="240" w:lineRule="auto"/>
        <w:ind w:left="360" w:hanging="360"/>
        <w:rPr>
          <w:rFonts w:ascii="Helvetica" w:eastAsia="Cambria" w:hAnsi="Helvetica" w:cs="Times New Roman"/>
          <w:b/>
          <w:sz w:val="20"/>
          <w:szCs w:val="20"/>
        </w:rPr>
      </w:pPr>
      <w:r w:rsidRPr="00787382">
        <w:rPr>
          <w:rFonts w:ascii="Helvetica" w:eastAsia="Cambria" w:hAnsi="Helvetica" w:cs="Times New Roman"/>
          <w:b/>
          <w:sz w:val="20"/>
          <w:szCs w:val="20"/>
        </w:rPr>
        <w:t>26.  Post-adjustment performance measurement.  Are th</w:t>
      </w:r>
      <w:r w:rsidR="00512CCB">
        <w:rPr>
          <w:rFonts w:ascii="Helvetica" w:eastAsia="Cambria" w:hAnsi="Helvetica" w:cs="Times New Roman"/>
          <w:b/>
          <w:sz w:val="20"/>
          <w:szCs w:val="20"/>
        </w:rPr>
        <w:t>e population and</w:t>
      </w:r>
      <w:r w:rsidRPr="00787382">
        <w:rPr>
          <w:rFonts w:ascii="Helvetica" w:eastAsia="Cambria" w:hAnsi="Helvetica" w:cs="Times New Roman"/>
          <w:b/>
          <w:sz w:val="20"/>
          <w:szCs w:val="20"/>
        </w:rPr>
        <w:t xml:space="preserve"> measures</w:t>
      </w:r>
      <w:r w:rsidR="00512CCB">
        <w:rPr>
          <w:rFonts w:ascii="Helvetica" w:eastAsia="Cambria" w:hAnsi="Helvetica" w:cs="Times New Roman"/>
          <w:b/>
          <w:sz w:val="20"/>
          <w:szCs w:val="20"/>
        </w:rPr>
        <w:t xml:space="preserve"> </w:t>
      </w:r>
      <w:r w:rsidRPr="00787382">
        <w:rPr>
          <w:rFonts w:ascii="Helvetica" w:eastAsia="Cambria" w:hAnsi="Helvetica" w:cs="Times New Roman"/>
          <w:b/>
          <w:sz w:val="20"/>
          <w:szCs w:val="20"/>
        </w:rPr>
        <w:t>the same as indicated for the collection of post-intervention data (item #21)?</w:t>
      </w:r>
    </w:p>
    <w:p w14:paraId="33C62E04" w14:textId="0D6E764E" w:rsidR="00787382" w:rsidRPr="00787382" w:rsidRDefault="00B06807" w:rsidP="00787382">
      <w:pPr>
        <w:spacing w:before="60" w:after="0" w:line="240" w:lineRule="auto"/>
        <w:ind w:left="360"/>
        <w:rPr>
          <w:rFonts w:ascii="Helvetica" w:eastAsia="Cambria" w:hAnsi="Helvetica" w:cs="Times New Roman"/>
          <w:sz w:val="20"/>
          <w:szCs w:val="20"/>
        </w:rPr>
      </w:pPr>
      <w:sdt>
        <w:sdtPr>
          <w:rPr>
            <w:rFonts w:ascii="Helvetica" w:eastAsia="Cambria" w:hAnsi="Helvetica" w:cs="Times New Roman"/>
            <w:sz w:val="24"/>
            <w:szCs w:val="20"/>
          </w:rPr>
          <w:id w:val="1936783249"/>
          <w14:checkbox>
            <w14:checked w14:val="0"/>
            <w14:checkedState w14:val="2612" w14:font="MS Gothic"/>
            <w14:uncheckedState w14:val="2610" w14:font="MS Gothic"/>
          </w14:checkbox>
        </w:sdtPr>
        <w:sdtEndPr/>
        <w:sdtContent>
          <w:r w:rsidR="008B2B21">
            <w:rPr>
              <w:rFonts w:ascii="MS Gothic" w:eastAsia="MS Gothic" w:hAnsi="MS Gothic" w:cs="Times New Roman" w:hint="eastAsia"/>
              <w:sz w:val="24"/>
              <w:szCs w:val="20"/>
            </w:rPr>
            <w:t>☐</w:t>
          </w:r>
        </w:sdtContent>
      </w:sdt>
      <w:r w:rsidR="00787382" w:rsidRPr="00787382">
        <w:rPr>
          <w:rFonts w:ascii="Helvetica" w:eastAsia="Cambria" w:hAnsi="Helvetica" w:cs="Times New Roman"/>
          <w:sz w:val="24"/>
          <w:szCs w:val="20"/>
        </w:rPr>
        <w:t xml:space="preserve">  </w:t>
      </w:r>
      <w:r w:rsidR="00787382" w:rsidRPr="00787382">
        <w:rPr>
          <w:rFonts w:ascii="Helvetica" w:eastAsia="Cambria" w:hAnsi="Helvetica" w:cs="Times New Roman"/>
          <w:sz w:val="20"/>
          <w:szCs w:val="20"/>
        </w:rPr>
        <w:t xml:space="preserve">Yes        </w:t>
      </w:r>
      <w:sdt>
        <w:sdtPr>
          <w:rPr>
            <w:rFonts w:ascii="Helvetica" w:eastAsia="Cambria" w:hAnsi="Helvetica" w:cs="Times New Roman"/>
            <w:sz w:val="24"/>
            <w:szCs w:val="20"/>
          </w:rPr>
          <w:id w:val="-1863666973"/>
          <w14:checkbox>
            <w14:checked w14:val="0"/>
            <w14:checkedState w14:val="2612" w14:font="MS Gothic"/>
            <w14:uncheckedState w14:val="2610" w14:font="MS Gothic"/>
          </w14:checkbox>
        </w:sdtPr>
        <w:sdtEndPr/>
        <w:sdtContent>
          <w:r w:rsidR="008B2B21">
            <w:rPr>
              <w:rFonts w:ascii="MS Gothic" w:eastAsia="MS Gothic" w:hAnsi="MS Gothic" w:cs="Times New Roman" w:hint="eastAsia"/>
              <w:sz w:val="24"/>
              <w:szCs w:val="20"/>
            </w:rPr>
            <w:t>☐</w:t>
          </w:r>
        </w:sdtContent>
      </w:sdt>
      <w:r w:rsidR="00787382" w:rsidRPr="00787382">
        <w:rPr>
          <w:rFonts w:ascii="Helvetica" w:eastAsia="Cambria" w:hAnsi="Helvetica" w:cs="Times New Roman"/>
          <w:sz w:val="24"/>
          <w:szCs w:val="20"/>
        </w:rPr>
        <w:t xml:space="preserve">  </w:t>
      </w:r>
      <w:r w:rsidR="00787382" w:rsidRPr="00787382">
        <w:rPr>
          <w:rFonts w:ascii="Helvetica" w:eastAsia="Cambria" w:hAnsi="Helvetica" w:cs="Times New Roman"/>
          <w:sz w:val="20"/>
          <w:szCs w:val="20"/>
        </w:rPr>
        <w:t xml:space="preserve">No – If </w:t>
      </w:r>
      <w:r w:rsidR="00512CCB">
        <w:rPr>
          <w:rFonts w:ascii="Helvetica" w:eastAsia="Cambria" w:hAnsi="Helvetica" w:cs="Times New Roman"/>
          <w:sz w:val="20"/>
          <w:szCs w:val="20"/>
        </w:rPr>
        <w:t>no, describe how the population or</w:t>
      </w:r>
      <w:r w:rsidR="00787382" w:rsidRPr="00787382">
        <w:rPr>
          <w:rFonts w:ascii="Helvetica" w:eastAsia="Cambria" w:hAnsi="Helvetica" w:cs="Times New Roman"/>
          <w:sz w:val="20"/>
          <w:szCs w:val="20"/>
        </w:rPr>
        <w:t xml:space="preserve"> m</w:t>
      </w:r>
      <w:r w:rsidR="00512CCB">
        <w:rPr>
          <w:rFonts w:ascii="Helvetica" w:eastAsia="Cambria" w:hAnsi="Helvetica" w:cs="Times New Roman"/>
          <w:sz w:val="20"/>
          <w:szCs w:val="20"/>
        </w:rPr>
        <w:t xml:space="preserve">easures </w:t>
      </w:r>
      <w:r w:rsidR="00787382" w:rsidRPr="00787382">
        <w:rPr>
          <w:rFonts w:ascii="Helvetica" w:eastAsia="Cambria" w:hAnsi="Helvetica" w:cs="Times New Roman"/>
          <w:sz w:val="20"/>
          <w:szCs w:val="20"/>
        </w:rPr>
        <w:t>differ:</w:t>
      </w:r>
      <w:r w:rsidR="00CD756A">
        <w:rPr>
          <w:rFonts w:ascii="Helvetica" w:eastAsia="Cambria" w:hAnsi="Helvetica" w:cs="Times New Roman"/>
          <w:sz w:val="20"/>
          <w:szCs w:val="20"/>
        </w:rPr>
        <w:t xml:space="preserve">  </w:t>
      </w:r>
    </w:p>
    <w:p w14:paraId="54E015F6" w14:textId="77777777" w:rsidR="00787382" w:rsidRPr="00787382" w:rsidRDefault="00787382" w:rsidP="00787382">
      <w:pPr>
        <w:spacing w:after="0" w:line="240" w:lineRule="auto"/>
        <w:ind w:left="360"/>
        <w:rPr>
          <w:rFonts w:ascii="Helvetica" w:eastAsia="Cambria" w:hAnsi="Helvetica" w:cs="Times New Roman"/>
          <w:sz w:val="20"/>
          <w:szCs w:val="20"/>
        </w:rPr>
      </w:pPr>
    </w:p>
    <w:p w14:paraId="33B75549" w14:textId="77777777" w:rsidR="00787382" w:rsidRPr="00787382" w:rsidRDefault="00787382" w:rsidP="00787382">
      <w:pPr>
        <w:spacing w:after="0" w:line="240" w:lineRule="auto"/>
        <w:rPr>
          <w:rFonts w:ascii="Helvetica" w:eastAsia="Cambria" w:hAnsi="Helvetica" w:cs="Times New Roman"/>
          <w:sz w:val="20"/>
          <w:szCs w:val="20"/>
        </w:rPr>
      </w:pPr>
    </w:p>
    <w:p w14:paraId="1B4F9FF9" w14:textId="77777777" w:rsidR="00787382" w:rsidRPr="00787382" w:rsidRDefault="00787382" w:rsidP="00787382">
      <w:pPr>
        <w:spacing w:after="0" w:line="240" w:lineRule="auto"/>
        <w:ind w:left="360" w:hanging="360"/>
        <w:rPr>
          <w:rFonts w:ascii="Helvetica" w:eastAsia="Cambria" w:hAnsi="Helvetica" w:cs="Times New Roman"/>
          <w:b/>
          <w:sz w:val="20"/>
          <w:szCs w:val="20"/>
        </w:rPr>
      </w:pPr>
      <w:r w:rsidRPr="00787382">
        <w:rPr>
          <w:rFonts w:ascii="Helvetica" w:eastAsia="Cambria" w:hAnsi="Helvetica" w:cs="Times New Roman"/>
          <w:b/>
          <w:sz w:val="20"/>
          <w:szCs w:val="20"/>
        </w:rPr>
        <w:t xml:space="preserve">27.  Post-adjustment performance </w:t>
      </w:r>
    </w:p>
    <w:p w14:paraId="58B8CDC0" w14:textId="77777777" w:rsidR="00787382" w:rsidRPr="00787382" w:rsidRDefault="00787382" w:rsidP="00787382">
      <w:pPr>
        <w:spacing w:after="0" w:line="240" w:lineRule="auto"/>
        <w:ind w:left="360" w:hanging="360"/>
        <w:rPr>
          <w:rFonts w:ascii="Helvetica" w:eastAsia="Cambria" w:hAnsi="Helvetica" w:cs="Times New Roman"/>
          <w:b/>
          <w:sz w:val="20"/>
          <w:szCs w:val="20"/>
        </w:rPr>
      </w:pPr>
    </w:p>
    <w:p w14:paraId="44BA24BA" w14:textId="415B2395" w:rsidR="00787382" w:rsidRPr="00787382" w:rsidRDefault="00787382" w:rsidP="00A37FE9">
      <w:pPr>
        <w:spacing w:after="0" w:line="240" w:lineRule="auto"/>
        <w:ind w:left="540" w:hanging="270"/>
        <w:rPr>
          <w:rFonts w:ascii="Helvetica" w:eastAsia="Cambria" w:hAnsi="Helvetica" w:cs="Times New Roman"/>
          <w:sz w:val="20"/>
          <w:szCs w:val="20"/>
        </w:rPr>
      </w:pPr>
      <w:r w:rsidRPr="00787382">
        <w:rPr>
          <w:rFonts w:ascii="Helvetica" w:eastAsia="Cambria" w:hAnsi="Helvetica" w:cs="Times New Roman"/>
          <w:b/>
          <w:sz w:val="20"/>
          <w:szCs w:val="20"/>
        </w:rPr>
        <w:t xml:space="preserve">a.  What were the beginning and end dates for the time period for </w:t>
      </w:r>
      <w:r w:rsidRPr="00787382">
        <w:rPr>
          <w:rFonts w:ascii="Helvetica" w:eastAsia="Cambria" w:hAnsi="Helvetica" w:cs="Times New Roman"/>
          <w:b/>
          <w:sz w:val="20"/>
          <w:szCs w:val="20"/>
          <w:u w:val="single"/>
        </w:rPr>
        <w:t>post-adjustment</w:t>
      </w:r>
      <w:r w:rsidRPr="00787382">
        <w:rPr>
          <w:rFonts w:ascii="Helvetica" w:eastAsia="Cambria" w:hAnsi="Helvetica" w:cs="Times New Roman"/>
          <w:b/>
          <w:sz w:val="20"/>
          <w:szCs w:val="20"/>
        </w:rPr>
        <w:t xml:space="preserve"> data on the measure(s)?</w:t>
      </w:r>
      <w:r w:rsidR="00CD4CF0" w:rsidRPr="00CD4CF0">
        <w:rPr>
          <w:rFonts w:ascii="Helvetica" w:eastAsia="Cambria" w:hAnsi="Helvetica" w:cs="Times New Roman"/>
          <w:sz w:val="20"/>
          <w:szCs w:val="20"/>
        </w:rPr>
        <w:t xml:space="preserve">  </w:t>
      </w:r>
    </w:p>
    <w:p w14:paraId="341FD594" w14:textId="77777777" w:rsidR="00787382" w:rsidRPr="00787382" w:rsidRDefault="00787382" w:rsidP="00787382">
      <w:pPr>
        <w:spacing w:after="0" w:line="240" w:lineRule="auto"/>
        <w:ind w:left="540"/>
        <w:rPr>
          <w:rFonts w:ascii="Helvetica" w:eastAsia="Cambria" w:hAnsi="Helvetica" w:cs="Times New Roman"/>
          <w:sz w:val="20"/>
          <w:szCs w:val="20"/>
        </w:rPr>
      </w:pPr>
    </w:p>
    <w:p w14:paraId="445158B8" w14:textId="77777777" w:rsidR="00787382" w:rsidRPr="00787382" w:rsidRDefault="00787382" w:rsidP="00787382">
      <w:pPr>
        <w:spacing w:after="0" w:line="240" w:lineRule="auto"/>
        <w:rPr>
          <w:rFonts w:ascii="Helvetica" w:eastAsia="Cambria" w:hAnsi="Helvetica" w:cs="Times New Roman"/>
          <w:sz w:val="20"/>
          <w:szCs w:val="20"/>
        </w:rPr>
      </w:pPr>
    </w:p>
    <w:p w14:paraId="7FC56F65" w14:textId="65466BCC" w:rsidR="00787382" w:rsidRPr="00787382" w:rsidRDefault="00787382" w:rsidP="00787382">
      <w:pPr>
        <w:spacing w:after="0" w:line="240" w:lineRule="auto"/>
        <w:ind w:left="540" w:hanging="270"/>
        <w:rPr>
          <w:rFonts w:ascii="Helvetica" w:eastAsia="Cambria" w:hAnsi="Helvetica" w:cs="Times New Roman"/>
          <w:sz w:val="20"/>
          <w:szCs w:val="20"/>
        </w:rPr>
      </w:pPr>
      <w:r w:rsidRPr="00787382">
        <w:rPr>
          <w:rFonts w:ascii="Helvetica" w:eastAsia="Cambria" w:hAnsi="Helvetica" w:cs="Times New Roman"/>
          <w:b/>
          <w:sz w:val="20"/>
          <w:szCs w:val="20"/>
        </w:rPr>
        <w:t xml:space="preserve">b.  What was (were) the overall performance level(s) post-adjustment? </w:t>
      </w:r>
      <w:r w:rsidR="00E65233">
        <w:rPr>
          <w:rFonts w:ascii="Helvetica" w:eastAsia="Cambria" w:hAnsi="Helvetica" w:cs="Times New Roman"/>
          <w:i/>
          <w:sz w:val="20"/>
          <w:szCs w:val="20"/>
        </w:rPr>
        <w:t>Add post-adjustment data to the</w:t>
      </w:r>
      <w:r w:rsidR="00E65233" w:rsidRPr="00891318">
        <w:rPr>
          <w:rFonts w:ascii="Helvetica" w:eastAsia="Cambria" w:hAnsi="Helvetica" w:cs="Times New Roman"/>
          <w:i/>
          <w:sz w:val="20"/>
          <w:szCs w:val="20"/>
        </w:rPr>
        <w:t xml:space="preserve"> data table, bar graph, </w:t>
      </w:r>
      <w:r w:rsidR="00E65233">
        <w:rPr>
          <w:rFonts w:ascii="Helvetica" w:eastAsia="Cambria" w:hAnsi="Helvetica" w:cs="Times New Roman"/>
          <w:i/>
          <w:sz w:val="20"/>
          <w:szCs w:val="20"/>
        </w:rPr>
        <w:t xml:space="preserve">or </w:t>
      </w:r>
      <w:r w:rsidR="00E65233" w:rsidRPr="00891318">
        <w:rPr>
          <w:rFonts w:ascii="Helvetica" w:eastAsia="Cambria" w:hAnsi="Helvetica" w:cs="Times New Roman"/>
          <w:i/>
          <w:sz w:val="20"/>
          <w:szCs w:val="20"/>
        </w:rPr>
        <w:t>run chart</w:t>
      </w:r>
      <w:r w:rsidR="00E65233">
        <w:rPr>
          <w:rFonts w:ascii="Helvetica" w:eastAsia="Cambria" w:hAnsi="Helvetica" w:cs="Times New Roman"/>
          <w:i/>
          <w:sz w:val="20"/>
          <w:szCs w:val="20"/>
        </w:rPr>
        <w:t xml:space="preserve"> (line graph) that displays baseline and post-intervention data</w:t>
      </w:r>
      <w:r w:rsidR="00E65233" w:rsidRPr="00891318">
        <w:rPr>
          <w:rFonts w:ascii="Helvetica" w:eastAsia="Cambria" w:hAnsi="Helvetica" w:cs="Times New Roman"/>
          <w:i/>
          <w:sz w:val="20"/>
          <w:szCs w:val="20"/>
        </w:rPr>
        <w:t>.  Can show</w:t>
      </w:r>
      <w:r w:rsidR="00E65233">
        <w:rPr>
          <w:rFonts w:ascii="Helvetica" w:eastAsia="Cambria" w:hAnsi="Helvetica" w:cs="Times New Roman"/>
          <w:i/>
          <w:sz w:val="20"/>
          <w:szCs w:val="20"/>
        </w:rPr>
        <w:t xml:space="preserve"> </w:t>
      </w:r>
      <w:r w:rsidR="00E65233" w:rsidRPr="00891318">
        <w:rPr>
          <w:rFonts w:ascii="Helvetica" w:eastAsia="Cambria" w:hAnsi="Helvetica" w:cs="Times New Roman"/>
          <w:i/>
          <w:sz w:val="20"/>
          <w:szCs w:val="20"/>
        </w:rPr>
        <w:t>here or refer to</w:t>
      </w:r>
      <w:r w:rsidR="00E65233">
        <w:rPr>
          <w:rFonts w:ascii="Helvetica" w:eastAsia="Cambria" w:hAnsi="Helvetica" w:cs="Times New Roman"/>
          <w:i/>
          <w:sz w:val="20"/>
          <w:szCs w:val="20"/>
        </w:rPr>
        <w:t xml:space="preserve"> a display of data for all time periods attached at end of report</w:t>
      </w:r>
      <w:r w:rsidR="00E65233" w:rsidRPr="00891318">
        <w:rPr>
          <w:rFonts w:ascii="Helvetica" w:eastAsia="Cambria" w:hAnsi="Helvetica" w:cs="Times New Roman"/>
          <w:i/>
          <w:sz w:val="20"/>
          <w:szCs w:val="20"/>
        </w:rPr>
        <w:t>.</w:t>
      </w:r>
      <w:r w:rsidR="00E65233">
        <w:rPr>
          <w:rFonts w:ascii="Helvetica" w:eastAsia="Cambria" w:hAnsi="Helvetica" w:cs="Times New Roman"/>
          <w:i/>
          <w:sz w:val="20"/>
          <w:szCs w:val="20"/>
        </w:rPr>
        <w:t xml:space="preserve">  Show time periods and measure names and for each time period and measure show the number of observations and performance level.</w:t>
      </w:r>
    </w:p>
    <w:p w14:paraId="544F6CC0" w14:textId="77777777" w:rsidR="00787382" w:rsidRPr="00787382" w:rsidRDefault="00787382" w:rsidP="00787382">
      <w:pPr>
        <w:spacing w:after="0" w:line="240" w:lineRule="auto"/>
        <w:ind w:left="540"/>
        <w:rPr>
          <w:rFonts w:ascii="Helvetica" w:eastAsia="Cambria" w:hAnsi="Helvetica" w:cs="Times New Roman"/>
          <w:sz w:val="20"/>
          <w:szCs w:val="20"/>
        </w:rPr>
      </w:pPr>
    </w:p>
    <w:p w14:paraId="060BF3B8" w14:textId="77777777" w:rsidR="00787382" w:rsidRPr="00787382" w:rsidRDefault="00787382" w:rsidP="00787382">
      <w:pPr>
        <w:spacing w:after="0" w:line="240" w:lineRule="auto"/>
        <w:ind w:left="540" w:hanging="270"/>
        <w:rPr>
          <w:rFonts w:ascii="Helvetica" w:eastAsia="Cambria" w:hAnsi="Helvetica" w:cs="Times New Roman"/>
          <w:sz w:val="20"/>
          <w:szCs w:val="20"/>
        </w:rPr>
      </w:pPr>
    </w:p>
    <w:p w14:paraId="139197E3" w14:textId="339A4BCF" w:rsidR="00787382" w:rsidRPr="00787382" w:rsidRDefault="00787382" w:rsidP="00787382">
      <w:pPr>
        <w:spacing w:after="0" w:line="240" w:lineRule="auto"/>
        <w:ind w:left="540" w:hanging="270"/>
        <w:rPr>
          <w:rFonts w:ascii="Helvetica" w:eastAsia="Cambria" w:hAnsi="Helvetica" w:cs="Times New Roman"/>
          <w:b/>
          <w:sz w:val="20"/>
          <w:szCs w:val="20"/>
        </w:rPr>
      </w:pPr>
      <w:r w:rsidRPr="00787382">
        <w:rPr>
          <w:rFonts w:ascii="Helvetica" w:eastAsia="Cambria" w:hAnsi="Helvetica" w:cs="Times New Roman"/>
          <w:b/>
          <w:sz w:val="20"/>
          <w:szCs w:val="20"/>
        </w:rPr>
        <w:t>c.  Did the adjustment(s) produce the expected improvement toward meeting the project’s specific aim (item 13.a)?</w:t>
      </w:r>
      <w:r w:rsidRPr="00CD4CF0">
        <w:rPr>
          <w:rFonts w:ascii="Helvetica" w:eastAsia="Cambria" w:hAnsi="Helvetica" w:cs="Times New Roman"/>
          <w:sz w:val="20"/>
          <w:szCs w:val="20"/>
        </w:rPr>
        <w:t xml:space="preserve"> </w:t>
      </w:r>
      <w:r w:rsidR="00CD4CF0" w:rsidRPr="00CD4CF0">
        <w:rPr>
          <w:rFonts w:ascii="Helvetica" w:eastAsia="Cambria" w:hAnsi="Helvetica" w:cs="Times New Roman"/>
          <w:sz w:val="20"/>
          <w:szCs w:val="20"/>
        </w:rPr>
        <w:t xml:space="preserve"> </w:t>
      </w:r>
    </w:p>
    <w:p w14:paraId="537CA23A" w14:textId="77777777" w:rsidR="00787382" w:rsidRPr="00787382" w:rsidRDefault="00787382" w:rsidP="00787382">
      <w:pPr>
        <w:spacing w:after="0" w:line="240" w:lineRule="auto"/>
        <w:ind w:left="540"/>
        <w:rPr>
          <w:rFonts w:ascii="Helvetica" w:eastAsia="Cambria" w:hAnsi="Helvetica" w:cs="Times New Roman"/>
          <w:sz w:val="20"/>
          <w:szCs w:val="20"/>
        </w:rPr>
      </w:pPr>
    </w:p>
    <w:p w14:paraId="6F685ED6" w14:textId="77777777" w:rsidR="00787382" w:rsidRPr="00787382" w:rsidRDefault="00787382" w:rsidP="00787382">
      <w:pPr>
        <w:spacing w:after="0" w:line="240" w:lineRule="auto"/>
        <w:rPr>
          <w:rFonts w:ascii="Helvetica" w:eastAsia="Cambria" w:hAnsi="Helvetica" w:cs="Times New Roman"/>
          <w:b/>
          <w:sz w:val="20"/>
          <w:szCs w:val="20"/>
        </w:rPr>
      </w:pPr>
    </w:p>
    <w:p w14:paraId="120B3ACB" w14:textId="77777777" w:rsidR="00787382" w:rsidRPr="00787382" w:rsidRDefault="00787382" w:rsidP="00787382">
      <w:pPr>
        <w:spacing w:after="0" w:line="240" w:lineRule="auto"/>
        <w:rPr>
          <w:rFonts w:ascii="Helvetica" w:eastAsia="Cambria" w:hAnsi="Helvetica" w:cs="Times New Roman"/>
          <w:b/>
          <w:sz w:val="20"/>
          <w:szCs w:val="20"/>
        </w:rPr>
      </w:pPr>
      <w:r w:rsidRPr="00787382">
        <w:rPr>
          <w:rFonts w:ascii="Helvetica" w:eastAsia="Cambria" w:hAnsi="Helvetica" w:cs="Times New Roman"/>
          <w:b/>
          <w:sz w:val="20"/>
          <w:szCs w:val="20"/>
        </w:rPr>
        <w:t>28.  Summary of individual performance</w:t>
      </w:r>
    </w:p>
    <w:p w14:paraId="53DB4BBF" w14:textId="77777777" w:rsidR="00787382" w:rsidRPr="00787382" w:rsidRDefault="00787382" w:rsidP="00787382">
      <w:pPr>
        <w:spacing w:after="0" w:line="240" w:lineRule="auto"/>
        <w:ind w:left="630" w:hanging="360"/>
        <w:rPr>
          <w:rFonts w:ascii="Helvetica" w:eastAsia="Cambria" w:hAnsi="Helvetica" w:cs="Times New Roman"/>
          <w:b/>
          <w:sz w:val="20"/>
          <w:szCs w:val="20"/>
        </w:rPr>
      </w:pPr>
      <w:r w:rsidRPr="00787382">
        <w:rPr>
          <w:rFonts w:ascii="Helvetica" w:eastAsia="Cambria" w:hAnsi="Helvetica" w:cs="Times New Roman"/>
          <w:b/>
          <w:sz w:val="20"/>
          <w:szCs w:val="20"/>
        </w:rPr>
        <w:lastRenderedPageBreak/>
        <w:t xml:space="preserve">a.  Were data collected at the level of individual providers so that an individual’s performance on target measures could be calculated and reported? </w:t>
      </w:r>
    </w:p>
    <w:p w14:paraId="1EF5BB9A" w14:textId="50B4652D" w:rsidR="00787382" w:rsidRPr="00787382" w:rsidRDefault="00B06807" w:rsidP="00787382">
      <w:pPr>
        <w:spacing w:before="60" w:after="0" w:line="240" w:lineRule="auto"/>
        <w:ind w:left="634"/>
        <w:rPr>
          <w:rFonts w:ascii="Helvetica" w:eastAsia="Cambria" w:hAnsi="Helvetica" w:cs="Times New Roman"/>
          <w:sz w:val="20"/>
          <w:szCs w:val="20"/>
        </w:rPr>
      </w:pPr>
      <w:sdt>
        <w:sdtPr>
          <w:rPr>
            <w:rFonts w:ascii="Helvetica" w:eastAsia="Cambria" w:hAnsi="Helvetica" w:cs="Times New Roman"/>
            <w:sz w:val="24"/>
            <w:szCs w:val="20"/>
          </w:rPr>
          <w:id w:val="1040701755"/>
          <w14:checkbox>
            <w14:checked w14:val="0"/>
            <w14:checkedState w14:val="2612" w14:font="MS Gothic"/>
            <w14:uncheckedState w14:val="2610" w14:font="MS Gothic"/>
          </w14:checkbox>
        </w:sdtPr>
        <w:sdtEndPr/>
        <w:sdtContent>
          <w:r w:rsidR="00CD4CF0">
            <w:rPr>
              <w:rFonts w:ascii="MS Gothic" w:eastAsia="MS Gothic" w:hAnsi="MS Gothic" w:cs="Times New Roman" w:hint="eastAsia"/>
              <w:sz w:val="24"/>
              <w:szCs w:val="20"/>
            </w:rPr>
            <w:t>☐</w:t>
          </w:r>
        </w:sdtContent>
      </w:sdt>
      <w:r w:rsidR="00787382" w:rsidRPr="00787382">
        <w:rPr>
          <w:rFonts w:ascii="Helvetica" w:eastAsia="Cambria" w:hAnsi="Helvetica" w:cs="Times New Roman"/>
          <w:sz w:val="24"/>
          <w:szCs w:val="20"/>
        </w:rPr>
        <w:t xml:space="preserve">  </w:t>
      </w:r>
      <w:r w:rsidR="00787382" w:rsidRPr="00787382">
        <w:rPr>
          <w:rFonts w:ascii="Helvetica" w:eastAsia="Cambria" w:hAnsi="Helvetica" w:cs="Times New Roman"/>
          <w:sz w:val="20"/>
          <w:szCs w:val="20"/>
        </w:rPr>
        <w:t xml:space="preserve">Yes        </w:t>
      </w:r>
      <w:sdt>
        <w:sdtPr>
          <w:rPr>
            <w:rFonts w:ascii="Helvetica" w:eastAsia="Cambria" w:hAnsi="Helvetica" w:cs="Times New Roman"/>
            <w:sz w:val="24"/>
            <w:szCs w:val="20"/>
          </w:rPr>
          <w:id w:val="-1315947324"/>
          <w14:checkbox>
            <w14:checked w14:val="0"/>
            <w14:checkedState w14:val="2612" w14:font="MS Gothic"/>
            <w14:uncheckedState w14:val="2610" w14:font="MS Gothic"/>
          </w14:checkbox>
        </w:sdtPr>
        <w:sdtEndPr/>
        <w:sdtContent>
          <w:r w:rsidR="00CD4CF0">
            <w:rPr>
              <w:rFonts w:ascii="MS Gothic" w:eastAsia="MS Gothic" w:hAnsi="MS Gothic" w:cs="Times New Roman" w:hint="eastAsia"/>
              <w:sz w:val="24"/>
              <w:szCs w:val="20"/>
            </w:rPr>
            <w:t>☐</w:t>
          </w:r>
        </w:sdtContent>
      </w:sdt>
      <w:r w:rsidR="00787382" w:rsidRPr="00787382">
        <w:rPr>
          <w:rFonts w:ascii="Helvetica" w:eastAsia="Cambria" w:hAnsi="Helvetica" w:cs="Times New Roman"/>
          <w:sz w:val="24"/>
          <w:szCs w:val="20"/>
        </w:rPr>
        <w:t xml:space="preserve">  </w:t>
      </w:r>
      <w:r w:rsidR="00787382" w:rsidRPr="00787382">
        <w:rPr>
          <w:rFonts w:ascii="Helvetica" w:eastAsia="Cambria" w:hAnsi="Helvetica" w:cs="Times New Roman"/>
          <w:sz w:val="20"/>
          <w:szCs w:val="20"/>
        </w:rPr>
        <w:t>No – go to item 29</w:t>
      </w:r>
    </w:p>
    <w:p w14:paraId="542AB4EC" w14:textId="77777777" w:rsidR="00787382" w:rsidRPr="00787382" w:rsidRDefault="00787382" w:rsidP="00787382">
      <w:pPr>
        <w:spacing w:after="0" w:line="240" w:lineRule="auto"/>
        <w:ind w:left="630" w:hanging="360"/>
        <w:rPr>
          <w:rFonts w:ascii="Helvetica" w:eastAsia="Cambria" w:hAnsi="Helvetica" w:cs="Times New Roman"/>
          <w:sz w:val="20"/>
          <w:szCs w:val="20"/>
        </w:rPr>
      </w:pPr>
    </w:p>
    <w:p w14:paraId="056BA17F" w14:textId="481D2730" w:rsidR="00787382" w:rsidRPr="00787382" w:rsidRDefault="00787382" w:rsidP="00787382">
      <w:pPr>
        <w:spacing w:after="0" w:line="240" w:lineRule="auto"/>
        <w:ind w:left="630" w:hanging="360"/>
        <w:rPr>
          <w:rFonts w:ascii="Helvetica" w:eastAsia="Cambria" w:hAnsi="Helvetica" w:cs="Times New Roman"/>
          <w:b/>
          <w:sz w:val="20"/>
          <w:szCs w:val="20"/>
        </w:rPr>
      </w:pPr>
      <w:r w:rsidRPr="00787382">
        <w:rPr>
          <w:rFonts w:ascii="Helvetica" w:eastAsia="Cambria" w:hAnsi="Helvetica" w:cs="Times New Roman"/>
          <w:sz w:val="20"/>
          <w:szCs w:val="20"/>
        </w:rPr>
        <w:t xml:space="preserve">b.  </w:t>
      </w:r>
      <w:r w:rsidRPr="00787382">
        <w:rPr>
          <w:rFonts w:ascii="Helvetica" w:eastAsia="Cambria" w:hAnsi="Helvetica" w:cs="Times New Roman"/>
          <w:b/>
          <w:sz w:val="20"/>
          <w:szCs w:val="20"/>
        </w:rPr>
        <w:t xml:space="preserve">If easily possible, for each </w:t>
      </w:r>
      <w:r w:rsidR="006704C6">
        <w:rPr>
          <w:rFonts w:ascii="Helvetica" w:eastAsia="Cambria" w:hAnsi="Helvetica" w:cs="Times New Roman"/>
          <w:b/>
          <w:sz w:val="20"/>
          <w:szCs w:val="20"/>
        </w:rPr>
        <w:t xml:space="preserve">listed group of health care providers: </w:t>
      </w:r>
    </w:p>
    <w:p w14:paraId="0D1F3DDC" w14:textId="77777777" w:rsidR="00787382" w:rsidRPr="00787382" w:rsidRDefault="00787382" w:rsidP="00787382">
      <w:pPr>
        <w:numPr>
          <w:ilvl w:val="0"/>
          <w:numId w:val="4"/>
        </w:numPr>
        <w:spacing w:after="0" w:line="240" w:lineRule="auto"/>
        <w:ind w:left="810" w:hanging="270"/>
        <w:contextualSpacing/>
        <w:rPr>
          <w:rFonts w:ascii="Helvetica" w:eastAsia="Cambria" w:hAnsi="Helvetica" w:cs="Times New Roman"/>
          <w:sz w:val="20"/>
          <w:szCs w:val="20"/>
        </w:rPr>
      </w:pPr>
      <w:r w:rsidRPr="00787382">
        <w:rPr>
          <w:rFonts w:ascii="Helvetica" w:eastAsia="Cambria" w:hAnsi="Helvetica" w:cs="Times New Roman"/>
          <w:b/>
          <w:sz w:val="20"/>
          <w:szCs w:val="20"/>
        </w:rPr>
        <w:t>Participants with data available:</w:t>
      </w:r>
    </w:p>
    <w:p w14:paraId="0294E7A9" w14:textId="77777777" w:rsidR="00787382" w:rsidRPr="00787382" w:rsidRDefault="00787382" w:rsidP="00787382">
      <w:pPr>
        <w:numPr>
          <w:ilvl w:val="1"/>
          <w:numId w:val="4"/>
        </w:numPr>
        <w:spacing w:after="0" w:line="240" w:lineRule="auto"/>
        <w:ind w:left="1170"/>
        <w:contextualSpacing/>
        <w:rPr>
          <w:rFonts w:ascii="Helvetica" w:eastAsia="Cambria" w:hAnsi="Helvetica" w:cs="Times New Roman"/>
          <w:sz w:val="20"/>
          <w:szCs w:val="20"/>
        </w:rPr>
      </w:pPr>
      <w:r w:rsidRPr="00787382">
        <w:rPr>
          <w:rFonts w:ascii="Helvetica" w:eastAsia="Cambria" w:hAnsi="Helvetica" w:cs="Times New Roman"/>
          <w:b/>
          <w:sz w:val="20"/>
          <w:szCs w:val="20"/>
        </w:rPr>
        <w:t xml:space="preserve">Indicate the number participating </w:t>
      </w:r>
      <w:r w:rsidRPr="00787382">
        <w:rPr>
          <w:rFonts w:ascii="Helvetica" w:eastAsia="Cambria" w:hAnsi="Helvetica" w:cs="Times New Roman"/>
          <w:i/>
          <w:sz w:val="20"/>
          <w:szCs w:val="20"/>
        </w:rPr>
        <w:t>(if none, enter “0” and do not complete rest of row)</w:t>
      </w:r>
    </w:p>
    <w:p w14:paraId="2587DD7E" w14:textId="77777777" w:rsidR="00787382" w:rsidRPr="00787382" w:rsidRDefault="00787382" w:rsidP="00787382">
      <w:pPr>
        <w:numPr>
          <w:ilvl w:val="1"/>
          <w:numId w:val="4"/>
        </w:numPr>
        <w:spacing w:after="0" w:line="240" w:lineRule="auto"/>
        <w:ind w:left="1170"/>
        <w:contextualSpacing/>
        <w:rPr>
          <w:rFonts w:ascii="Helvetica" w:eastAsia="Cambria" w:hAnsi="Helvetica" w:cs="Times New Roman"/>
          <w:b/>
          <w:sz w:val="20"/>
          <w:szCs w:val="20"/>
        </w:rPr>
      </w:pPr>
      <w:r w:rsidRPr="00787382">
        <w:rPr>
          <w:rFonts w:ascii="Helvetica" w:eastAsia="Cambria" w:hAnsi="Helvetica" w:cs="Times New Roman"/>
          <w:b/>
          <w:sz w:val="20"/>
          <w:szCs w:val="20"/>
        </w:rPr>
        <w:t xml:space="preserve">if any are participating, are data on performance of individuals available? </w:t>
      </w:r>
      <w:r w:rsidRPr="00787382">
        <w:rPr>
          <w:rFonts w:ascii="Helvetica" w:eastAsia="Cambria" w:hAnsi="Helvetica" w:cs="Times New Roman"/>
          <w:i/>
          <w:sz w:val="20"/>
          <w:szCs w:val="20"/>
        </w:rPr>
        <w:t>(If “No”, do not complete rest of row.)</w:t>
      </w:r>
      <w:r w:rsidRPr="00787382">
        <w:rPr>
          <w:rFonts w:ascii="Helvetica" w:eastAsia="Cambria" w:hAnsi="Helvetica" w:cs="Times New Roman"/>
          <w:b/>
          <w:sz w:val="20"/>
          <w:szCs w:val="20"/>
        </w:rPr>
        <w:t xml:space="preserve"> </w:t>
      </w:r>
    </w:p>
    <w:p w14:paraId="6848ECDC" w14:textId="77777777" w:rsidR="00787382" w:rsidRPr="00787382" w:rsidRDefault="00787382" w:rsidP="00787382">
      <w:pPr>
        <w:numPr>
          <w:ilvl w:val="0"/>
          <w:numId w:val="4"/>
        </w:numPr>
        <w:spacing w:after="0" w:line="240" w:lineRule="auto"/>
        <w:ind w:left="810" w:hanging="270"/>
        <w:contextualSpacing/>
        <w:rPr>
          <w:rFonts w:ascii="Helvetica" w:eastAsia="Cambria" w:hAnsi="Helvetica" w:cs="Times New Roman"/>
          <w:sz w:val="20"/>
          <w:szCs w:val="20"/>
        </w:rPr>
      </w:pPr>
      <w:r w:rsidRPr="00787382">
        <w:rPr>
          <w:rFonts w:ascii="Helvetica" w:eastAsia="Cambria" w:hAnsi="Helvetica" w:cs="Times New Roman"/>
          <w:b/>
          <w:sz w:val="20"/>
          <w:szCs w:val="20"/>
        </w:rPr>
        <w:t>if data on performance are available, then enter the number of participants in three categories regarding reaching target rates (i.e. the specific aims for measures).</w:t>
      </w:r>
      <w:r w:rsidRPr="00787382">
        <w:rPr>
          <w:rFonts w:ascii="Helvetica" w:eastAsia="Cambria" w:hAnsi="Helvetica" w:cs="Times New Roman"/>
          <w:sz w:val="20"/>
          <w:szCs w:val="20"/>
        </w:rPr>
        <w:t xml:space="preserve"> </w:t>
      </w:r>
    </w:p>
    <w:p w14:paraId="50B3ACB5" w14:textId="77777777" w:rsidR="00787382" w:rsidRPr="00787382" w:rsidRDefault="00787382" w:rsidP="00787382">
      <w:pPr>
        <w:spacing w:after="0" w:line="240" w:lineRule="auto"/>
        <w:ind w:left="540"/>
        <w:rPr>
          <w:rFonts w:ascii="Helvetica" w:eastAsia="Cambria" w:hAnsi="Helvetica" w:cs="Times New Roman"/>
          <w:i/>
          <w:sz w:val="20"/>
          <w:szCs w:val="20"/>
        </w:rPr>
      </w:pPr>
      <w:r w:rsidRPr="00787382">
        <w:rPr>
          <w:rFonts w:ascii="Helvetica" w:eastAsia="Cambria" w:hAnsi="Helvetica" w:cs="Times New Roman"/>
          <w:i/>
          <w:sz w:val="20"/>
          <w:szCs w:val="20"/>
        </w:rPr>
        <w:t>(If you do not have this information or it is not easily available, leave the table blank.)</w:t>
      </w:r>
    </w:p>
    <w:p w14:paraId="17F56E1A" w14:textId="77777777" w:rsidR="00787382" w:rsidRPr="00787382" w:rsidRDefault="00787382" w:rsidP="00787382">
      <w:pPr>
        <w:spacing w:after="0" w:line="240" w:lineRule="auto"/>
        <w:rPr>
          <w:rFonts w:ascii="Helvetica" w:eastAsia="Cambria" w:hAnsi="Helvetica" w:cs="Times New Roman"/>
          <w:sz w:val="20"/>
          <w:szCs w:val="20"/>
        </w:rPr>
      </w:pPr>
    </w:p>
    <w:p w14:paraId="3D8DA6D3" w14:textId="77777777" w:rsidR="00787382" w:rsidRPr="00787382" w:rsidRDefault="00787382" w:rsidP="00787382">
      <w:pPr>
        <w:spacing w:after="0" w:line="240" w:lineRule="auto"/>
        <w:rPr>
          <w:rFonts w:ascii="Helvetica" w:eastAsia="Cambria" w:hAnsi="Helvetica" w:cs="Times New Roman"/>
          <w:sz w:val="20"/>
          <w:szCs w:val="20"/>
        </w:rPr>
      </w:pPr>
    </w:p>
    <w:tbl>
      <w:tblPr>
        <w:tblStyle w:val="TableGrid4"/>
        <w:tblW w:w="0" w:type="auto"/>
        <w:tblLook w:val="04A0" w:firstRow="1" w:lastRow="0" w:firstColumn="1" w:lastColumn="0" w:noHBand="0" w:noVBand="1"/>
      </w:tblPr>
      <w:tblGrid>
        <w:gridCol w:w="1569"/>
        <w:gridCol w:w="1573"/>
        <w:gridCol w:w="1570"/>
        <w:gridCol w:w="1551"/>
        <w:gridCol w:w="1551"/>
        <w:gridCol w:w="1536"/>
      </w:tblGrid>
      <w:tr w:rsidR="00787382" w:rsidRPr="00787382" w14:paraId="1633F4A5" w14:textId="77777777" w:rsidTr="00A37FE9">
        <w:tc>
          <w:tcPr>
            <w:tcW w:w="1596" w:type="dxa"/>
            <w:vMerge w:val="restart"/>
            <w:tcBorders>
              <w:right w:val="single" w:sz="4" w:space="0" w:color="auto"/>
            </w:tcBorders>
          </w:tcPr>
          <w:p w14:paraId="7E45BC26" w14:textId="77777777" w:rsidR="00787382" w:rsidRPr="00787382" w:rsidRDefault="00787382" w:rsidP="00787382">
            <w:pPr>
              <w:spacing w:before="60" w:after="60"/>
              <w:jc w:val="center"/>
              <w:rPr>
                <w:rFonts w:ascii="Helvetica" w:hAnsi="Helvetica"/>
                <w:b/>
                <w:sz w:val="18"/>
                <w:szCs w:val="18"/>
              </w:rPr>
            </w:pPr>
          </w:p>
          <w:p w14:paraId="544FF34B" w14:textId="77777777" w:rsidR="00787382" w:rsidRPr="00787382" w:rsidRDefault="00787382" w:rsidP="00787382">
            <w:pPr>
              <w:spacing w:before="60" w:after="60"/>
              <w:jc w:val="center"/>
              <w:rPr>
                <w:rFonts w:ascii="Helvetica" w:hAnsi="Helvetica"/>
                <w:b/>
                <w:sz w:val="18"/>
                <w:szCs w:val="18"/>
              </w:rPr>
            </w:pPr>
            <w:r w:rsidRPr="00787382">
              <w:rPr>
                <w:rFonts w:ascii="Helvetica" w:hAnsi="Helvetica"/>
                <w:b/>
                <w:sz w:val="18"/>
                <w:szCs w:val="18"/>
              </w:rPr>
              <w:t>Profession</w:t>
            </w:r>
          </w:p>
        </w:tc>
        <w:tc>
          <w:tcPr>
            <w:tcW w:w="3192" w:type="dxa"/>
            <w:gridSpan w:val="2"/>
            <w:tcBorders>
              <w:left w:val="single" w:sz="4" w:space="0" w:color="auto"/>
              <w:bottom w:val="nil"/>
              <w:right w:val="single" w:sz="4" w:space="0" w:color="auto"/>
            </w:tcBorders>
          </w:tcPr>
          <w:p w14:paraId="1A3556E5" w14:textId="77777777" w:rsidR="00787382" w:rsidRPr="00787382" w:rsidRDefault="00787382" w:rsidP="00787382">
            <w:pPr>
              <w:spacing w:before="60" w:after="60"/>
              <w:ind w:left="-70" w:right="-104"/>
              <w:jc w:val="center"/>
              <w:rPr>
                <w:rFonts w:ascii="Helvetica" w:hAnsi="Helvetica"/>
                <w:b/>
                <w:sz w:val="18"/>
                <w:szCs w:val="18"/>
              </w:rPr>
            </w:pPr>
            <w:r w:rsidRPr="00787382">
              <w:rPr>
                <w:rFonts w:ascii="Helvetica" w:hAnsi="Helvetica"/>
                <w:b/>
                <w:sz w:val="18"/>
                <w:szCs w:val="18"/>
              </w:rPr>
              <w:t>Participants with Data Available</w:t>
            </w:r>
          </w:p>
        </w:tc>
        <w:tc>
          <w:tcPr>
            <w:tcW w:w="4788" w:type="dxa"/>
            <w:gridSpan w:val="3"/>
            <w:tcBorders>
              <w:left w:val="single" w:sz="4" w:space="0" w:color="auto"/>
              <w:bottom w:val="nil"/>
            </w:tcBorders>
          </w:tcPr>
          <w:p w14:paraId="0B535015" w14:textId="77777777" w:rsidR="00787382" w:rsidRPr="00787382" w:rsidRDefault="00787382" w:rsidP="00787382">
            <w:pPr>
              <w:spacing w:before="60" w:after="60"/>
              <w:jc w:val="center"/>
              <w:rPr>
                <w:rFonts w:ascii="Helvetica" w:hAnsi="Helvetica"/>
                <w:b/>
                <w:sz w:val="18"/>
                <w:szCs w:val="18"/>
              </w:rPr>
            </w:pPr>
            <w:r w:rsidRPr="00787382">
              <w:rPr>
                <w:rFonts w:ascii="Helvetica" w:hAnsi="Helvetica"/>
                <w:b/>
                <w:sz w:val="18"/>
                <w:szCs w:val="18"/>
              </w:rPr>
              <w:t>Number of These Participants Reaching Targets</w:t>
            </w:r>
          </w:p>
        </w:tc>
      </w:tr>
      <w:tr w:rsidR="00787382" w:rsidRPr="00787382" w14:paraId="390FA7C8" w14:textId="77777777" w:rsidTr="00A37FE9">
        <w:tc>
          <w:tcPr>
            <w:tcW w:w="1596" w:type="dxa"/>
            <w:vMerge/>
            <w:tcBorders>
              <w:bottom w:val="single" w:sz="4" w:space="0" w:color="auto"/>
              <w:right w:val="single" w:sz="4" w:space="0" w:color="auto"/>
            </w:tcBorders>
          </w:tcPr>
          <w:p w14:paraId="623D2E90" w14:textId="77777777" w:rsidR="00787382" w:rsidRPr="00787382" w:rsidRDefault="00787382" w:rsidP="00787382">
            <w:pPr>
              <w:spacing w:before="60" w:after="60"/>
              <w:jc w:val="center"/>
              <w:rPr>
                <w:rFonts w:ascii="Helvetica" w:hAnsi="Helvetica"/>
                <w:b/>
                <w:sz w:val="18"/>
                <w:szCs w:val="18"/>
              </w:rPr>
            </w:pPr>
          </w:p>
        </w:tc>
        <w:tc>
          <w:tcPr>
            <w:tcW w:w="1596" w:type="dxa"/>
            <w:tcBorders>
              <w:top w:val="nil"/>
              <w:left w:val="single" w:sz="4" w:space="0" w:color="auto"/>
              <w:bottom w:val="single" w:sz="4" w:space="0" w:color="auto"/>
              <w:right w:val="dotted" w:sz="4" w:space="0" w:color="auto"/>
            </w:tcBorders>
          </w:tcPr>
          <w:p w14:paraId="6030353C" w14:textId="77777777" w:rsidR="00787382" w:rsidRPr="00787382" w:rsidRDefault="00787382" w:rsidP="00787382">
            <w:pPr>
              <w:spacing w:before="60" w:after="60"/>
              <w:jc w:val="center"/>
              <w:rPr>
                <w:rFonts w:ascii="Helvetica" w:hAnsi="Helvetica"/>
                <w:b/>
                <w:sz w:val="18"/>
                <w:szCs w:val="18"/>
                <w:vertAlign w:val="superscript"/>
              </w:rPr>
            </w:pPr>
            <w:r w:rsidRPr="00787382">
              <w:rPr>
                <w:rFonts w:ascii="Helvetica" w:hAnsi="Helvetica"/>
                <w:b/>
                <w:sz w:val="18"/>
                <w:szCs w:val="18"/>
              </w:rPr>
              <w:t># Participating in QI Effort (from #5.a)</w:t>
            </w:r>
          </w:p>
        </w:tc>
        <w:tc>
          <w:tcPr>
            <w:tcW w:w="1596" w:type="dxa"/>
            <w:tcBorders>
              <w:top w:val="nil"/>
              <w:left w:val="dotted" w:sz="4" w:space="0" w:color="auto"/>
              <w:bottom w:val="single" w:sz="4" w:space="0" w:color="auto"/>
              <w:right w:val="single" w:sz="4" w:space="0" w:color="auto"/>
            </w:tcBorders>
          </w:tcPr>
          <w:p w14:paraId="3477205B" w14:textId="77777777" w:rsidR="00787382" w:rsidRPr="00787382" w:rsidRDefault="00787382" w:rsidP="00787382">
            <w:pPr>
              <w:spacing w:before="60" w:after="60"/>
              <w:ind w:left="-50" w:right="-104"/>
              <w:jc w:val="center"/>
              <w:rPr>
                <w:rFonts w:ascii="Helvetica" w:hAnsi="Helvetica"/>
                <w:b/>
                <w:sz w:val="18"/>
                <w:szCs w:val="18"/>
                <w:vertAlign w:val="superscript"/>
              </w:rPr>
            </w:pPr>
            <w:r w:rsidRPr="00787382">
              <w:rPr>
                <w:rFonts w:ascii="Helvetica" w:hAnsi="Helvetica"/>
                <w:b/>
                <w:sz w:val="18"/>
                <w:szCs w:val="18"/>
              </w:rPr>
              <w:t xml:space="preserve">Data on Performance of Individuals Available?      </w:t>
            </w:r>
            <w:r w:rsidRPr="00787382">
              <w:rPr>
                <w:rFonts w:ascii="Helvetica" w:hAnsi="Helvetica"/>
                <w:i/>
                <w:sz w:val="18"/>
                <w:szCs w:val="18"/>
              </w:rPr>
              <w:t>(Enter Yes or No)</w:t>
            </w:r>
          </w:p>
        </w:tc>
        <w:tc>
          <w:tcPr>
            <w:tcW w:w="1596" w:type="dxa"/>
            <w:tcBorders>
              <w:top w:val="nil"/>
              <w:left w:val="single" w:sz="4" w:space="0" w:color="auto"/>
              <w:bottom w:val="single" w:sz="4" w:space="0" w:color="auto"/>
              <w:right w:val="dotted" w:sz="4" w:space="0" w:color="auto"/>
            </w:tcBorders>
          </w:tcPr>
          <w:p w14:paraId="59210991" w14:textId="77777777" w:rsidR="00787382" w:rsidRPr="00787382" w:rsidRDefault="00787382" w:rsidP="00787382">
            <w:pPr>
              <w:spacing w:before="60" w:after="60"/>
              <w:jc w:val="center"/>
              <w:rPr>
                <w:rFonts w:ascii="Helvetica" w:hAnsi="Helvetica"/>
                <w:b/>
                <w:sz w:val="18"/>
                <w:szCs w:val="18"/>
              </w:rPr>
            </w:pPr>
            <w:r w:rsidRPr="00787382">
              <w:rPr>
                <w:rFonts w:ascii="Helvetica" w:hAnsi="Helvetica"/>
                <w:b/>
                <w:sz w:val="18"/>
                <w:szCs w:val="18"/>
              </w:rPr>
              <w:t># Not Reaching Any Target Rate</w:t>
            </w:r>
          </w:p>
        </w:tc>
        <w:tc>
          <w:tcPr>
            <w:tcW w:w="1596" w:type="dxa"/>
            <w:tcBorders>
              <w:top w:val="nil"/>
              <w:left w:val="dotted" w:sz="4" w:space="0" w:color="auto"/>
              <w:bottom w:val="single" w:sz="4" w:space="0" w:color="auto"/>
              <w:right w:val="dotted" w:sz="4" w:space="0" w:color="auto"/>
            </w:tcBorders>
          </w:tcPr>
          <w:p w14:paraId="6378D697" w14:textId="77777777" w:rsidR="00787382" w:rsidRPr="00787382" w:rsidRDefault="00787382" w:rsidP="00787382">
            <w:pPr>
              <w:spacing w:before="60" w:after="60"/>
              <w:jc w:val="center"/>
              <w:rPr>
                <w:rFonts w:ascii="Helvetica" w:hAnsi="Helvetica"/>
                <w:b/>
                <w:sz w:val="18"/>
                <w:szCs w:val="18"/>
              </w:rPr>
            </w:pPr>
            <w:r w:rsidRPr="00787382">
              <w:rPr>
                <w:rFonts w:ascii="Helvetica" w:hAnsi="Helvetica"/>
                <w:b/>
                <w:sz w:val="18"/>
                <w:szCs w:val="18"/>
              </w:rPr>
              <w:t># Reaching at Least One Target Rate</w:t>
            </w:r>
          </w:p>
        </w:tc>
        <w:tc>
          <w:tcPr>
            <w:tcW w:w="1596" w:type="dxa"/>
            <w:tcBorders>
              <w:top w:val="nil"/>
              <w:left w:val="dotted" w:sz="4" w:space="0" w:color="auto"/>
              <w:bottom w:val="single" w:sz="4" w:space="0" w:color="auto"/>
            </w:tcBorders>
          </w:tcPr>
          <w:p w14:paraId="2DCD53AC" w14:textId="77777777" w:rsidR="00787382" w:rsidRPr="00787382" w:rsidRDefault="00787382" w:rsidP="00787382">
            <w:pPr>
              <w:spacing w:before="60" w:after="60"/>
              <w:ind w:left="-64" w:right="-90"/>
              <w:jc w:val="center"/>
              <w:rPr>
                <w:rFonts w:ascii="Helvetica" w:hAnsi="Helvetica"/>
                <w:i/>
                <w:sz w:val="18"/>
                <w:szCs w:val="18"/>
                <w:vertAlign w:val="superscript"/>
              </w:rPr>
            </w:pPr>
            <w:r w:rsidRPr="00787382">
              <w:rPr>
                <w:rFonts w:ascii="Helvetica" w:hAnsi="Helvetica"/>
                <w:b/>
                <w:sz w:val="18"/>
                <w:szCs w:val="18"/>
              </w:rPr>
              <w:t>If Multiple Target Rates, # Reach-ing All Target Rates</w:t>
            </w:r>
            <w:r w:rsidRPr="00787382">
              <w:rPr>
                <w:rFonts w:ascii="Helvetica" w:hAnsi="Helvetica"/>
                <w:i/>
                <w:sz w:val="18"/>
                <w:szCs w:val="18"/>
              </w:rPr>
              <w:t xml:space="preserve"> (If only one rate, enter NA.)</w:t>
            </w:r>
          </w:p>
        </w:tc>
      </w:tr>
      <w:tr w:rsidR="00787382" w:rsidRPr="00787382" w14:paraId="6A76C396" w14:textId="77777777" w:rsidTr="00A37FE9">
        <w:tc>
          <w:tcPr>
            <w:tcW w:w="1596" w:type="dxa"/>
            <w:tcBorders>
              <w:bottom w:val="dotted" w:sz="4" w:space="0" w:color="auto"/>
              <w:right w:val="single" w:sz="4" w:space="0" w:color="auto"/>
            </w:tcBorders>
          </w:tcPr>
          <w:p w14:paraId="28A46346" w14:textId="77777777" w:rsidR="00787382" w:rsidRPr="00787382" w:rsidRDefault="00787382" w:rsidP="00787382">
            <w:pPr>
              <w:ind w:left="180" w:hanging="180"/>
              <w:rPr>
                <w:rFonts w:ascii="Helvetica" w:hAnsi="Helvetica"/>
                <w:sz w:val="18"/>
                <w:szCs w:val="18"/>
              </w:rPr>
            </w:pPr>
            <w:r w:rsidRPr="00787382">
              <w:rPr>
                <w:rFonts w:ascii="Helvetica" w:hAnsi="Helvetica"/>
                <w:sz w:val="18"/>
                <w:szCs w:val="18"/>
              </w:rPr>
              <w:t>Practicing Physicians</w:t>
            </w:r>
          </w:p>
        </w:tc>
        <w:tc>
          <w:tcPr>
            <w:tcW w:w="1596" w:type="dxa"/>
            <w:tcBorders>
              <w:left w:val="single" w:sz="4" w:space="0" w:color="auto"/>
              <w:bottom w:val="dotted" w:sz="4" w:space="0" w:color="auto"/>
              <w:right w:val="dotted" w:sz="4" w:space="0" w:color="auto"/>
            </w:tcBorders>
          </w:tcPr>
          <w:p w14:paraId="45813013" w14:textId="77777777" w:rsidR="00787382" w:rsidRPr="00787382" w:rsidRDefault="00787382" w:rsidP="00787382">
            <w:pPr>
              <w:rPr>
                <w:rFonts w:ascii="Helvetica" w:hAnsi="Helvetica"/>
                <w:sz w:val="18"/>
                <w:szCs w:val="18"/>
              </w:rPr>
            </w:pPr>
          </w:p>
        </w:tc>
        <w:tc>
          <w:tcPr>
            <w:tcW w:w="1596" w:type="dxa"/>
            <w:tcBorders>
              <w:left w:val="dotted" w:sz="4" w:space="0" w:color="auto"/>
              <w:bottom w:val="dotted" w:sz="4" w:space="0" w:color="auto"/>
              <w:right w:val="single" w:sz="4" w:space="0" w:color="auto"/>
            </w:tcBorders>
          </w:tcPr>
          <w:p w14:paraId="081E12DC" w14:textId="77777777" w:rsidR="00787382" w:rsidRPr="00787382" w:rsidRDefault="00787382" w:rsidP="00787382">
            <w:pPr>
              <w:rPr>
                <w:rFonts w:ascii="Helvetica" w:hAnsi="Helvetica"/>
                <w:sz w:val="18"/>
                <w:szCs w:val="18"/>
              </w:rPr>
            </w:pPr>
          </w:p>
        </w:tc>
        <w:tc>
          <w:tcPr>
            <w:tcW w:w="1596" w:type="dxa"/>
            <w:tcBorders>
              <w:left w:val="single" w:sz="4" w:space="0" w:color="auto"/>
              <w:bottom w:val="dotted" w:sz="4" w:space="0" w:color="auto"/>
              <w:right w:val="dotted" w:sz="4" w:space="0" w:color="auto"/>
            </w:tcBorders>
          </w:tcPr>
          <w:p w14:paraId="04C6401E" w14:textId="77777777" w:rsidR="00787382" w:rsidRPr="00787382" w:rsidRDefault="00787382" w:rsidP="00787382">
            <w:pPr>
              <w:rPr>
                <w:rFonts w:ascii="Helvetica" w:hAnsi="Helvetica"/>
                <w:sz w:val="18"/>
                <w:szCs w:val="18"/>
              </w:rPr>
            </w:pPr>
          </w:p>
        </w:tc>
        <w:tc>
          <w:tcPr>
            <w:tcW w:w="1596" w:type="dxa"/>
            <w:tcBorders>
              <w:left w:val="dotted" w:sz="4" w:space="0" w:color="auto"/>
              <w:bottom w:val="dotted" w:sz="4" w:space="0" w:color="auto"/>
              <w:right w:val="dotted" w:sz="4" w:space="0" w:color="auto"/>
            </w:tcBorders>
          </w:tcPr>
          <w:p w14:paraId="4496693C" w14:textId="77777777" w:rsidR="00787382" w:rsidRPr="00787382" w:rsidRDefault="00787382" w:rsidP="00787382">
            <w:pPr>
              <w:rPr>
                <w:rFonts w:ascii="Helvetica" w:hAnsi="Helvetica"/>
                <w:sz w:val="18"/>
                <w:szCs w:val="18"/>
              </w:rPr>
            </w:pPr>
          </w:p>
        </w:tc>
        <w:tc>
          <w:tcPr>
            <w:tcW w:w="1596" w:type="dxa"/>
            <w:tcBorders>
              <w:left w:val="dotted" w:sz="4" w:space="0" w:color="auto"/>
              <w:bottom w:val="dotted" w:sz="4" w:space="0" w:color="auto"/>
            </w:tcBorders>
          </w:tcPr>
          <w:p w14:paraId="594FEE53" w14:textId="77777777" w:rsidR="00787382" w:rsidRPr="00787382" w:rsidRDefault="00787382" w:rsidP="00787382">
            <w:pPr>
              <w:rPr>
                <w:rFonts w:ascii="Helvetica" w:hAnsi="Helvetica"/>
                <w:sz w:val="18"/>
                <w:szCs w:val="18"/>
              </w:rPr>
            </w:pPr>
          </w:p>
        </w:tc>
      </w:tr>
      <w:tr w:rsidR="00787382" w:rsidRPr="00787382" w14:paraId="69242570" w14:textId="77777777" w:rsidTr="00A37FE9">
        <w:tc>
          <w:tcPr>
            <w:tcW w:w="1596" w:type="dxa"/>
            <w:tcBorders>
              <w:top w:val="dotted" w:sz="4" w:space="0" w:color="auto"/>
              <w:bottom w:val="dotted" w:sz="4" w:space="0" w:color="auto"/>
              <w:right w:val="single" w:sz="4" w:space="0" w:color="auto"/>
            </w:tcBorders>
          </w:tcPr>
          <w:p w14:paraId="693A3EBC" w14:textId="77777777" w:rsidR="00787382" w:rsidRPr="00787382" w:rsidRDefault="00787382" w:rsidP="00787382">
            <w:pPr>
              <w:ind w:left="180" w:hanging="180"/>
              <w:rPr>
                <w:rFonts w:ascii="Helvetica" w:hAnsi="Helvetica"/>
                <w:sz w:val="18"/>
                <w:szCs w:val="18"/>
              </w:rPr>
            </w:pPr>
            <w:r w:rsidRPr="00787382">
              <w:rPr>
                <w:rFonts w:ascii="Helvetica" w:hAnsi="Helvetica"/>
                <w:sz w:val="18"/>
                <w:szCs w:val="18"/>
              </w:rPr>
              <w:t>Residents/ Fellows</w:t>
            </w:r>
          </w:p>
        </w:tc>
        <w:tc>
          <w:tcPr>
            <w:tcW w:w="1596" w:type="dxa"/>
            <w:tcBorders>
              <w:top w:val="dotted" w:sz="4" w:space="0" w:color="auto"/>
              <w:left w:val="single" w:sz="4" w:space="0" w:color="auto"/>
              <w:bottom w:val="dotted" w:sz="4" w:space="0" w:color="auto"/>
              <w:right w:val="dotted" w:sz="4" w:space="0" w:color="auto"/>
            </w:tcBorders>
          </w:tcPr>
          <w:p w14:paraId="7A85AC0D"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right w:val="single" w:sz="4" w:space="0" w:color="auto"/>
            </w:tcBorders>
          </w:tcPr>
          <w:p w14:paraId="7526754A" w14:textId="77777777" w:rsidR="00787382" w:rsidRPr="00787382" w:rsidRDefault="00787382" w:rsidP="00787382">
            <w:pPr>
              <w:rPr>
                <w:rFonts w:ascii="Helvetica" w:hAnsi="Helvetica"/>
                <w:sz w:val="18"/>
                <w:szCs w:val="18"/>
              </w:rPr>
            </w:pPr>
          </w:p>
        </w:tc>
        <w:tc>
          <w:tcPr>
            <w:tcW w:w="1596" w:type="dxa"/>
            <w:tcBorders>
              <w:top w:val="dotted" w:sz="4" w:space="0" w:color="auto"/>
              <w:left w:val="single" w:sz="4" w:space="0" w:color="auto"/>
              <w:bottom w:val="dotted" w:sz="4" w:space="0" w:color="auto"/>
              <w:right w:val="dotted" w:sz="4" w:space="0" w:color="auto"/>
            </w:tcBorders>
          </w:tcPr>
          <w:p w14:paraId="5F6EA0C6"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right w:val="dotted" w:sz="4" w:space="0" w:color="auto"/>
            </w:tcBorders>
          </w:tcPr>
          <w:p w14:paraId="321AC6BD"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tcBorders>
          </w:tcPr>
          <w:p w14:paraId="48470F56" w14:textId="77777777" w:rsidR="00787382" w:rsidRPr="00787382" w:rsidRDefault="00787382" w:rsidP="00787382">
            <w:pPr>
              <w:rPr>
                <w:rFonts w:ascii="Helvetica" w:hAnsi="Helvetica"/>
                <w:sz w:val="18"/>
                <w:szCs w:val="18"/>
              </w:rPr>
            </w:pPr>
          </w:p>
        </w:tc>
      </w:tr>
      <w:tr w:rsidR="00787382" w:rsidRPr="00787382" w14:paraId="57D318F0" w14:textId="77777777" w:rsidTr="00A37FE9">
        <w:tc>
          <w:tcPr>
            <w:tcW w:w="1596" w:type="dxa"/>
            <w:tcBorders>
              <w:top w:val="dotted" w:sz="4" w:space="0" w:color="auto"/>
              <w:bottom w:val="dotted" w:sz="4" w:space="0" w:color="auto"/>
              <w:right w:val="single" w:sz="4" w:space="0" w:color="auto"/>
            </w:tcBorders>
          </w:tcPr>
          <w:p w14:paraId="2ABD39AB" w14:textId="77777777" w:rsidR="00787382" w:rsidRPr="00787382" w:rsidRDefault="00787382" w:rsidP="00787382">
            <w:pPr>
              <w:ind w:left="180" w:hanging="180"/>
              <w:rPr>
                <w:rFonts w:ascii="Helvetica" w:hAnsi="Helvetica"/>
                <w:sz w:val="18"/>
                <w:szCs w:val="18"/>
              </w:rPr>
            </w:pPr>
            <w:r w:rsidRPr="00787382">
              <w:rPr>
                <w:rFonts w:ascii="Helvetica" w:hAnsi="Helvetica"/>
                <w:sz w:val="18"/>
                <w:szCs w:val="18"/>
              </w:rPr>
              <w:t>Physicians’ Assistants</w:t>
            </w:r>
          </w:p>
        </w:tc>
        <w:tc>
          <w:tcPr>
            <w:tcW w:w="1596" w:type="dxa"/>
            <w:tcBorders>
              <w:top w:val="dotted" w:sz="4" w:space="0" w:color="auto"/>
              <w:left w:val="single" w:sz="4" w:space="0" w:color="auto"/>
              <w:bottom w:val="dotted" w:sz="4" w:space="0" w:color="auto"/>
              <w:right w:val="dotted" w:sz="4" w:space="0" w:color="auto"/>
            </w:tcBorders>
          </w:tcPr>
          <w:p w14:paraId="385A11E4"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right w:val="single" w:sz="4" w:space="0" w:color="auto"/>
            </w:tcBorders>
          </w:tcPr>
          <w:p w14:paraId="726D1737" w14:textId="77777777" w:rsidR="00787382" w:rsidRPr="00787382" w:rsidRDefault="00787382" w:rsidP="00787382">
            <w:pPr>
              <w:rPr>
                <w:rFonts w:ascii="Helvetica" w:hAnsi="Helvetica"/>
                <w:sz w:val="18"/>
                <w:szCs w:val="18"/>
              </w:rPr>
            </w:pPr>
          </w:p>
        </w:tc>
        <w:tc>
          <w:tcPr>
            <w:tcW w:w="1596" w:type="dxa"/>
            <w:tcBorders>
              <w:top w:val="dotted" w:sz="4" w:space="0" w:color="auto"/>
              <w:left w:val="single" w:sz="4" w:space="0" w:color="auto"/>
              <w:bottom w:val="dotted" w:sz="4" w:space="0" w:color="auto"/>
              <w:right w:val="dotted" w:sz="4" w:space="0" w:color="auto"/>
            </w:tcBorders>
          </w:tcPr>
          <w:p w14:paraId="5E208C72"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right w:val="dotted" w:sz="4" w:space="0" w:color="auto"/>
            </w:tcBorders>
          </w:tcPr>
          <w:p w14:paraId="21B8C7CF"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tcBorders>
          </w:tcPr>
          <w:p w14:paraId="48D6143C" w14:textId="77777777" w:rsidR="00787382" w:rsidRPr="00787382" w:rsidRDefault="00787382" w:rsidP="00787382">
            <w:pPr>
              <w:rPr>
                <w:rFonts w:ascii="Helvetica" w:hAnsi="Helvetica"/>
                <w:sz w:val="18"/>
                <w:szCs w:val="18"/>
              </w:rPr>
            </w:pPr>
          </w:p>
        </w:tc>
      </w:tr>
      <w:tr w:rsidR="00787382" w:rsidRPr="00787382" w14:paraId="005AD771" w14:textId="77777777" w:rsidTr="00A37FE9">
        <w:tc>
          <w:tcPr>
            <w:tcW w:w="1596" w:type="dxa"/>
            <w:tcBorders>
              <w:top w:val="dotted" w:sz="4" w:space="0" w:color="auto"/>
              <w:bottom w:val="dotted" w:sz="4" w:space="0" w:color="auto"/>
              <w:right w:val="single" w:sz="4" w:space="0" w:color="auto"/>
            </w:tcBorders>
          </w:tcPr>
          <w:p w14:paraId="5870928B" w14:textId="77777777" w:rsidR="00787382" w:rsidRPr="00787382" w:rsidRDefault="00787382" w:rsidP="00787382">
            <w:pPr>
              <w:ind w:left="180" w:hanging="180"/>
              <w:rPr>
                <w:rFonts w:ascii="Helvetica" w:hAnsi="Helvetica"/>
                <w:sz w:val="18"/>
                <w:szCs w:val="18"/>
              </w:rPr>
            </w:pPr>
            <w:r w:rsidRPr="00787382">
              <w:rPr>
                <w:rFonts w:ascii="Helvetica" w:hAnsi="Helvetica"/>
                <w:sz w:val="18"/>
                <w:szCs w:val="18"/>
              </w:rPr>
              <w:t>Nurses (APNP, NP, RN, LPN)</w:t>
            </w:r>
          </w:p>
        </w:tc>
        <w:tc>
          <w:tcPr>
            <w:tcW w:w="1596" w:type="dxa"/>
            <w:tcBorders>
              <w:top w:val="dotted" w:sz="4" w:space="0" w:color="auto"/>
              <w:left w:val="single" w:sz="4" w:space="0" w:color="auto"/>
              <w:bottom w:val="dotted" w:sz="4" w:space="0" w:color="auto"/>
              <w:right w:val="dotted" w:sz="4" w:space="0" w:color="auto"/>
            </w:tcBorders>
          </w:tcPr>
          <w:p w14:paraId="71B2B2CA"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right w:val="single" w:sz="4" w:space="0" w:color="auto"/>
            </w:tcBorders>
          </w:tcPr>
          <w:p w14:paraId="6F81D67B" w14:textId="77777777" w:rsidR="00787382" w:rsidRPr="00787382" w:rsidRDefault="00787382" w:rsidP="00787382">
            <w:pPr>
              <w:rPr>
                <w:rFonts w:ascii="Helvetica" w:hAnsi="Helvetica"/>
                <w:sz w:val="18"/>
                <w:szCs w:val="18"/>
              </w:rPr>
            </w:pPr>
          </w:p>
        </w:tc>
        <w:tc>
          <w:tcPr>
            <w:tcW w:w="1596" w:type="dxa"/>
            <w:tcBorders>
              <w:top w:val="dotted" w:sz="4" w:space="0" w:color="auto"/>
              <w:left w:val="single" w:sz="4" w:space="0" w:color="auto"/>
              <w:bottom w:val="dotted" w:sz="4" w:space="0" w:color="auto"/>
              <w:right w:val="dotted" w:sz="4" w:space="0" w:color="auto"/>
            </w:tcBorders>
          </w:tcPr>
          <w:p w14:paraId="630E2A7D"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right w:val="dotted" w:sz="4" w:space="0" w:color="auto"/>
            </w:tcBorders>
          </w:tcPr>
          <w:p w14:paraId="3180D65A"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tcBorders>
          </w:tcPr>
          <w:p w14:paraId="36AC057A" w14:textId="77777777" w:rsidR="00787382" w:rsidRPr="00787382" w:rsidRDefault="00787382" w:rsidP="00787382">
            <w:pPr>
              <w:rPr>
                <w:rFonts w:ascii="Helvetica" w:hAnsi="Helvetica"/>
                <w:sz w:val="18"/>
                <w:szCs w:val="18"/>
              </w:rPr>
            </w:pPr>
          </w:p>
        </w:tc>
      </w:tr>
      <w:tr w:rsidR="00787382" w:rsidRPr="00787382" w14:paraId="022FC9F6" w14:textId="77777777" w:rsidTr="00A37FE9">
        <w:tc>
          <w:tcPr>
            <w:tcW w:w="1596" w:type="dxa"/>
            <w:tcBorders>
              <w:top w:val="dotted" w:sz="4" w:space="0" w:color="auto"/>
              <w:right w:val="single" w:sz="4" w:space="0" w:color="auto"/>
            </w:tcBorders>
          </w:tcPr>
          <w:p w14:paraId="3807AD6B" w14:textId="6628D917" w:rsidR="00787382" w:rsidRPr="00787382" w:rsidRDefault="00787382" w:rsidP="00787382">
            <w:pPr>
              <w:ind w:left="180" w:hanging="180"/>
              <w:rPr>
                <w:rFonts w:ascii="Helvetica" w:hAnsi="Helvetica"/>
                <w:sz w:val="18"/>
                <w:szCs w:val="18"/>
              </w:rPr>
            </w:pPr>
            <w:r w:rsidRPr="00787382">
              <w:rPr>
                <w:rFonts w:ascii="Helvetica" w:hAnsi="Helvetica"/>
                <w:sz w:val="18"/>
                <w:szCs w:val="18"/>
              </w:rPr>
              <w:t xml:space="preserve">Other </w:t>
            </w:r>
            <w:r w:rsidR="006704C6">
              <w:rPr>
                <w:rFonts w:ascii="Helvetica" w:hAnsi="Helvetica"/>
                <w:sz w:val="18"/>
                <w:szCs w:val="18"/>
              </w:rPr>
              <w:t xml:space="preserve">Licensed </w:t>
            </w:r>
            <w:r w:rsidRPr="00787382">
              <w:rPr>
                <w:rFonts w:ascii="Helvetica" w:hAnsi="Helvetica"/>
                <w:sz w:val="18"/>
                <w:szCs w:val="18"/>
              </w:rPr>
              <w:t>Allied Health</w:t>
            </w:r>
          </w:p>
        </w:tc>
        <w:tc>
          <w:tcPr>
            <w:tcW w:w="1596" w:type="dxa"/>
            <w:tcBorders>
              <w:top w:val="dotted" w:sz="4" w:space="0" w:color="auto"/>
              <w:left w:val="single" w:sz="4" w:space="0" w:color="auto"/>
              <w:right w:val="dotted" w:sz="4" w:space="0" w:color="auto"/>
            </w:tcBorders>
          </w:tcPr>
          <w:p w14:paraId="1994B186"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right w:val="single" w:sz="4" w:space="0" w:color="auto"/>
            </w:tcBorders>
          </w:tcPr>
          <w:p w14:paraId="786B26C3" w14:textId="77777777" w:rsidR="00787382" w:rsidRPr="00787382" w:rsidRDefault="00787382" w:rsidP="00787382">
            <w:pPr>
              <w:rPr>
                <w:rFonts w:ascii="Helvetica" w:hAnsi="Helvetica"/>
                <w:sz w:val="18"/>
                <w:szCs w:val="18"/>
              </w:rPr>
            </w:pPr>
          </w:p>
        </w:tc>
        <w:tc>
          <w:tcPr>
            <w:tcW w:w="1596" w:type="dxa"/>
            <w:tcBorders>
              <w:top w:val="dotted" w:sz="4" w:space="0" w:color="auto"/>
              <w:left w:val="single" w:sz="4" w:space="0" w:color="auto"/>
              <w:right w:val="dotted" w:sz="4" w:space="0" w:color="auto"/>
            </w:tcBorders>
          </w:tcPr>
          <w:p w14:paraId="41BAF2D0"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right w:val="dotted" w:sz="4" w:space="0" w:color="auto"/>
            </w:tcBorders>
          </w:tcPr>
          <w:p w14:paraId="3C01E5A9"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tcBorders>
          </w:tcPr>
          <w:p w14:paraId="2FD464E7" w14:textId="77777777" w:rsidR="00787382" w:rsidRPr="00787382" w:rsidRDefault="00787382" w:rsidP="00787382">
            <w:pPr>
              <w:rPr>
                <w:rFonts w:ascii="Helvetica" w:hAnsi="Helvetica"/>
                <w:sz w:val="18"/>
                <w:szCs w:val="18"/>
              </w:rPr>
            </w:pPr>
          </w:p>
        </w:tc>
      </w:tr>
    </w:tbl>
    <w:p w14:paraId="7E63A640" w14:textId="77777777" w:rsidR="00787382" w:rsidRPr="00787382" w:rsidRDefault="00787382" w:rsidP="00787382">
      <w:pPr>
        <w:spacing w:after="0" w:line="240" w:lineRule="auto"/>
        <w:ind w:left="360" w:hanging="360"/>
        <w:rPr>
          <w:rFonts w:ascii="Helvetica" w:eastAsia="Cambria" w:hAnsi="Helvetica" w:cs="Times New Roman"/>
          <w:b/>
          <w:sz w:val="20"/>
          <w:szCs w:val="20"/>
        </w:rPr>
      </w:pPr>
    </w:p>
    <w:p w14:paraId="4FEDD4D2" w14:textId="77777777" w:rsidR="00787382" w:rsidRPr="00787382" w:rsidRDefault="00787382" w:rsidP="00787382">
      <w:pPr>
        <w:spacing w:after="0" w:line="240" w:lineRule="auto"/>
        <w:ind w:left="270" w:hanging="270"/>
        <w:outlineLvl w:val="0"/>
        <w:rPr>
          <w:rFonts w:ascii="Helvetica" w:eastAsia="Cambria" w:hAnsi="Helvetica" w:cs="Times New Roman"/>
          <w:b/>
          <w:sz w:val="24"/>
          <w:szCs w:val="20"/>
        </w:rPr>
      </w:pPr>
      <w:r w:rsidRPr="00787382">
        <w:rPr>
          <w:rFonts w:ascii="Helvetica" w:eastAsia="Cambria" w:hAnsi="Helvetica" w:cs="Times New Roman"/>
          <w:b/>
          <w:sz w:val="24"/>
          <w:szCs w:val="20"/>
        </w:rPr>
        <w:t>H.  Readjust</w:t>
      </w:r>
    </w:p>
    <w:p w14:paraId="720A5886" w14:textId="77777777" w:rsidR="00787382" w:rsidRPr="00787382" w:rsidRDefault="00787382" w:rsidP="00787382">
      <w:pPr>
        <w:spacing w:after="0" w:line="240" w:lineRule="auto"/>
        <w:ind w:left="360" w:hanging="360"/>
        <w:rPr>
          <w:rFonts w:ascii="Helvetica" w:eastAsia="Cambria" w:hAnsi="Helvetica" w:cs="Times New Roman"/>
          <w:sz w:val="20"/>
          <w:szCs w:val="20"/>
        </w:rPr>
      </w:pPr>
    </w:p>
    <w:p w14:paraId="11F2FD86" w14:textId="77777777" w:rsidR="00787382" w:rsidRPr="00787382" w:rsidRDefault="00787382" w:rsidP="00787382">
      <w:pPr>
        <w:spacing w:after="0" w:line="240" w:lineRule="auto"/>
        <w:ind w:left="360" w:hanging="360"/>
        <w:rPr>
          <w:rFonts w:ascii="Helvetica" w:eastAsia="Cambria" w:hAnsi="Helvetica" w:cs="Times New Roman"/>
          <w:b/>
          <w:sz w:val="20"/>
          <w:szCs w:val="20"/>
        </w:rPr>
      </w:pPr>
      <w:r w:rsidRPr="00787382">
        <w:rPr>
          <w:rFonts w:ascii="Helvetica" w:eastAsia="Cambria" w:hAnsi="Helvetica" w:cs="Times New Roman"/>
          <w:b/>
          <w:sz w:val="20"/>
          <w:szCs w:val="20"/>
        </w:rPr>
        <w:t xml:space="preserve">29.  Post-adjustment data review and further planning.  Who was involved in reviewing the post-adjustment data, identifying underlying (root) causes of problem(s) resulting in these new data, and considering possible interventions (“countermeasures”) to address the causes?  </w:t>
      </w:r>
      <w:r w:rsidRPr="00787382">
        <w:rPr>
          <w:rFonts w:ascii="Helvetica" w:eastAsia="Cambria" w:hAnsi="Helvetica" w:cs="Times New Roman"/>
          <w:i/>
          <w:sz w:val="20"/>
          <w:szCs w:val="20"/>
        </w:rPr>
        <w:t>(Briefly describe the following.)</w:t>
      </w:r>
    </w:p>
    <w:p w14:paraId="31F4C670" w14:textId="77777777" w:rsidR="00787382" w:rsidRPr="00787382" w:rsidRDefault="00787382" w:rsidP="00787382">
      <w:pPr>
        <w:spacing w:after="0" w:line="240" w:lineRule="auto"/>
        <w:rPr>
          <w:rFonts w:ascii="Helvetica" w:eastAsia="Cambria" w:hAnsi="Helvetica" w:cs="Times New Roman"/>
          <w:b/>
          <w:sz w:val="20"/>
          <w:szCs w:val="20"/>
        </w:rPr>
      </w:pPr>
    </w:p>
    <w:p w14:paraId="166D787A" w14:textId="0D840E7A" w:rsidR="00787382" w:rsidRPr="00787382" w:rsidRDefault="00787382" w:rsidP="00456A9E">
      <w:pPr>
        <w:numPr>
          <w:ilvl w:val="0"/>
          <w:numId w:val="9"/>
        </w:numPr>
        <w:spacing w:after="0" w:line="240" w:lineRule="auto"/>
        <w:ind w:left="810"/>
        <w:rPr>
          <w:rFonts w:ascii="Helvetica" w:eastAsia="Cambria" w:hAnsi="Helvetica" w:cs="Times New Roman"/>
          <w:b/>
          <w:sz w:val="20"/>
          <w:szCs w:val="20"/>
        </w:rPr>
      </w:pPr>
      <w:r w:rsidRPr="00787382">
        <w:rPr>
          <w:rFonts w:ascii="Helvetica" w:eastAsia="Cambria" w:hAnsi="Helvetica" w:cs="Times New Roman"/>
          <w:b/>
          <w:sz w:val="20"/>
          <w:szCs w:val="20"/>
        </w:rPr>
        <w:t>Who was involved?</w:t>
      </w:r>
      <w:r w:rsidRPr="00787382">
        <w:rPr>
          <w:rFonts w:ascii="Helvetica" w:eastAsia="Cambria" w:hAnsi="Helvetica" w:cs="Times New Roman"/>
          <w:sz w:val="20"/>
          <w:szCs w:val="20"/>
        </w:rPr>
        <w:t xml:space="preserve"> </w:t>
      </w:r>
      <w:r w:rsidR="00512CCB">
        <w:rPr>
          <w:rFonts w:ascii="Helvetica" w:eastAsia="Cambria" w:hAnsi="Helvetica" w:cs="Times New Roman"/>
          <w:i/>
          <w:sz w:val="20"/>
          <w:szCs w:val="20"/>
        </w:rPr>
        <w:t>(e.g., by profession or role)</w:t>
      </w:r>
      <w:r w:rsidR="00512CCB">
        <w:rPr>
          <w:rFonts w:ascii="Helvetica" w:eastAsia="Cambria" w:hAnsi="Helvetica" w:cs="Times New Roman"/>
          <w:sz w:val="20"/>
          <w:szCs w:val="20"/>
        </w:rPr>
        <w:t xml:space="preserve">  </w:t>
      </w:r>
    </w:p>
    <w:p w14:paraId="5C0D951E" w14:textId="2225C46F" w:rsidR="00B27B19" w:rsidRPr="00B27B19" w:rsidRDefault="00B06807" w:rsidP="00B27B19">
      <w:pPr>
        <w:spacing w:after="0" w:line="240" w:lineRule="auto"/>
        <w:ind w:left="810"/>
        <w:rPr>
          <w:rFonts w:ascii="Helvetica" w:eastAsia="Cambria" w:hAnsi="Helvetica" w:cs="Times New Roman"/>
          <w:i/>
          <w:sz w:val="20"/>
          <w:szCs w:val="20"/>
        </w:rPr>
      </w:pPr>
      <w:sdt>
        <w:sdtPr>
          <w:rPr>
            <w:rFonts w:ascii="Helvetica" w:eastAsia="Cambria" w:hAnsi="Helvetica" w:cs="Times New Roman"/>
            <w:sz w:val="24"/>
            <w:szCs w:val="20"/>
          </w:rPr>
          <w:id w:val="-1677571555"/>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B27B19">
        <w:rPr>
          <w:rFonts w:ascii="Helvetica" w:eastAsia="Cambria" w:hAnsi="Helvetica" w:cs="Times New Roman"/>
          <w:sz w:val="20"/>
          <w:szCs w:val="20"/>
        </w:rPr>
        <w:t>Same as #21</w:t>
      </w:r>
      <w:r w:rsidR="00B27B19" w:rsidRPr="00B27B19">
        <w:rPr>
          <w:rFonts w:ascii="Helvetica" w:eastAsia="Cambria" w:hAnsi="Helvetica" w:cs="Times New Roman"/>
          <w:sz w:val="20"/>
          <w:szCs w:val="20"/>
        </w:rPr>
        <w:t xml:space="preserve">?     </w:t>
      </w:r>
      <w:sdt>
        <w:sdtPr>
          <w:rPr>
            <w:rFonts w:ascii="Helvetica" w:eastAsia="Cambria" w:hAnsi="Helvetica" w:cs="Times New Roman"/>
            <w:sz w:val="24"/>
            <w:szCs w:val="20"/>
          </w:rPr>
          <w:id w:val="2044776356"/>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B27B19">
        <w:rPr>
          <w:rFonts w:ascii="Helvetica" w:eastAsia="Cambria" w:hAnsi="Helvetica" w:cs="Times New Roman"/>
          <w:sz w:val="20"/>
          <w:szCs w:val="20"/>
        </w:rPr>
        <w:t>Different than #21</w:t>
      </w:r>
      <w:r w:rsidR="00B27B19" w:rsidRPr="00B27B19">
        <w:rPr>
          <w:rFonts w:ascii="Helvetica" w:eastAsia="Cambria" w:hAnsi="Helvetica" w:cs="Times New Roman"/>
          <w:sz w:val="20"/>
          <w:szCs w:val="20"/>
        </w:rPr>
        <w:t xml:space="preserve"> </w:t>
      </w:r>
      <w:r w:rsidR="00B27B19" w:rsidRPr="00B27B19">
        <w:rPr>
          <w:rFonts w:ascii="Helvetica" w:eastAsia="Cambria" w:hAnsi="Helvetica" w:cs="Times New Roman"/>
          <w:i/>
          <w:sz w:val="20"/>
          <w:szCs w:val="20"/>
        </w:rPr>
        <w:t>(describe):</w:t>
      </w:r>
      <w:r w:rsidR="004C0E45" w:rsidRPr="004C0E45">
        <w:rPr>
          <w:rFonts w:ascii="Helvetica" w:eastAsia="Cambria" w:hAnsi="Helvetica" w:cs="Times New Roman"/>
          <w:sz w:val="20"/>
          <w:szCs w:val="20"/>
        </w:rPr>
        <w:t xml:space="preserve">  </w:t>
      </w:r>
    </w:p>
    <w:p w14:paraId="00B3A63C" w14:textId="77777777" w:rsidR="00787382" w:rsidRPr="00787382" w:rsidRDefault="00787382" w:rsidP="00787382">
      <w:pPr>
        <w:spacing w:after="0" w:line="240" w:lineRule="auto"/>
        <w:ind w:left="720"/>
        <w:rPr>
          <w:rFonts w:ascii="Helvetica" w:eastAsia="Cambria" w:hAnsi="Helvetica" w:cs="Times New Roman"/>
          <w:sz w:val="20"/>
          <w:szCs w:val="20"/>
        </w:rPr>
      </w:pPr>
    </w:p>
    <w:p w14:paraId="06FCEAF9" w14:textId="77777777" w:rsidR="00787382" w:rsidRPr="00787382" w:rsidRDefault="00787382" w:rsidP="00456A9E">
      <w:pPr>
        <w:numPr>
          <w:ilvl w:val="0"/>
          <w:numId w:val="9"/>
        </w:numPr>
        <w:spacing w:after="0" w:line="240" w:lineRule="auto"/>
        <w:ind w:left="720" w:hanging="270"/>
        <w:rPr>
          <w:rFonts w:ascii="Helvetica" w:eastAsia="Cambria" w:hAnsi="Helvetica" w:cs="Times New Roman"/>
          <w:b/>
          <w:sz w:val="20"/>
          <w:szCs w:val="20"/>
        </w:rPr>
      </w:pPr>
      <w:r w:rsidRPr="00787382">
        <w:rPr>
          <w:rFonts w:ascii="Helvetica" w:eastAsia="Cambria" w:hAnsi="Helvetica" w:cs="Times New Roman"/>
          <w:b/>
          <w:sz w:val="20"/>
          <w:szCs w:val="20"/>
        </w:rPr>
        <w:t xml:space="preserve">How? </w:t>
      </w:r>
      <w:r w:rsidRPr="00787382">
        <w:rPr>
          <w:rFonts w:ascii="Helvetica" w:eastAsia="Cambria" w:hAnsi="Helvetica" w:cs="Times New Roman"/>
          <w:i/>
          <w:sz w:val="20"/>
          <w:szCs w:val="20"/>
        </w:rPr>
        <w:t>(e.g., in a meeting of clinic staff)</w:t>
      </w:r>
      <w:r w:rsidRPr="00787382">
        <w:rPr>
          <w:rFonts w:ascii="Helvetica" w:eastAsia="Cambria" w:hAnsi="Helvetica" w:cs="Times New Roman"/>
          <w:sz w:val="20"/>
          <w:szCs w:val="20"/>
        </w:rPr>
        <w:t xml:space="preserve">  </w:t>
      </w:r>
    </w:p>
    <w:p w14:paraId="1A97A3B7" w14:textId="1DED9B56" w:rsidR="00B27B19" w:rsidRPr="00B27B19" w:rsidRDefault="00B06807" w:rsidP="00D570B6">
      <w:pPr>
        <w:spacing w:after="0" w:line="240" w:lineRule="auto"/>
        <w:ind w:left="810"/>
        <w:rPr>
          <w:rFonts w:ascii="Helvetica" w:eastAsia="Cambria" w:hAnsi="Helvetica" w:cs="Times New Roman"/>
          <w:i/>
          <w:sz w:val="20"/>
          <w:szCs w:val="20"/>
        </w:rPr>
      </w:pPr>
      <w:sdt>
        <w:sdtPr>
          <w:rPr>
            <w:rFonts w:ascii="Helvetica" w:eastAsia="Cambria" w:hAnsi="Helvetica" w:cs="Times New Roman"/>
            <w:sz w:val="24"/>
            <w:szCs w:val="20"/>
          </w:rPr>
          <w:id w:val="747232908"/>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B27B19">
        <w:rPr>
          <w:rFonts w:ascii="Helvetica" w:eastAsia="Cambria" w:hAnsi="Helvetica" w:cs="Times New Roman"/>
          <w:sz w:val="20"/>
          <w:szCs w:val="20"/>
        </w:rPr>
        <w:t>Same as #21</w:t>
      </w:r>
      <w:r w:rsidR="00B27B19" w:rsidRPr="00B27B19">
        <w:rPr>
          <w:rFonts w:ascii="Helvetica" w:eastAsia="Cambria" w:hAnsi="Helvetica" w:cs="Times New Roman"/>
          <w:sz w:val="20"/>
          <w:szCs w:val="20"/>
        </w:rPr>
        <w:t xml:space="preserve">?     </w:t>
      </w:r>
      <w:sdt>
        <w:sdtPr>
          <w:rPr>
            <w:rFonts w:ascii="Helvetica" w:eastAsia="Cambria" w:hAnsi="Helvetica" w:cs="Times New Roman"/>
            <w:sz w:val="24"/>
            <w:szCs w:val="20"/>
          </w:rPr>
          <w:id w:val="-1778717901"/>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B27B19">
        <w:rPr>
          <w:rFonts w:ascii="Helvetica" w:eastAsia="Cambria" w:hAnsi="Helvetica" w:cs="Times New Roman"/>
          <w:sz w:val="20"/>
          <w:szCs w:val="20"/>
        </w:rPr>
        <w:t>Different than #21</w:t>
      </w:r>
      <w:r w:rsidR="00B27B19" w:rsidRPr="00B27B19">
        <w:rPr>
          <w:rFonts w:ascii="Helvetica" w:eastAsia="Cambria" w:hAnsi="Helvetica" w:cs="Times New Roman"/>
          <w:sz w:val="20"/>
          <w:szCs w:val="20"/>
        </w:rPr>
        <w:t xml:space="preserve"> </w:t>
      </w:r>
      <w:r w:rsidR="00B27B19" w:rsidRPr="00B27B19">
        <w:rPr>
          <w:rFonts w:ascii="Helvetica" w:eastAsia="Cambria" w:hAnsi="Helvetica" w:cs="Times New Roman"/>
          <w:i/>
          <w:sz w:val="20"/>
          <w:szCs w:val="20"/>
        </w:rPr>
        <w:t>(describe):</w:t>
      </w:r>
      <w:r w:rsidR="004C0E45" w:rsidRPr="004C0E45">
        <w:rPr>
          <w:rFonts w:ascii="Helvetica" w:eastAsia="Cambria" w:hAnsi="Helvetica" w:cs="Times New Roman"/>
          <w:sz w:val="20"/>
          <w:szCs w:val="20"/>
        </w:rPr>
        <w:t xml:space="preserve">  </w:t>
      </w:r>
    </w:p>
    <w:p w14:paraId="2FCEF527" w14:textId="77777777" w:rsidR="00787382" w:rsidRPr="00787382" w:rsidRDefault="00787382" w:rsidP="00787382">
      <w:pPr>
        <w:spacing w:after="0" w:line="240" w:lineRule="auto"/>
        <w:ind w:left="720"/>
        <w:rPr>
          <w:rFonts w:ascii="Helvetica" w:eastAsia="Cambria" w:hAnsi="Helvetica" w:cs="Times New Roman"/>
          <w:sz w:val="20"/>
          <w:szCs w:val="20"/>
        </w:rPr>
      </w:pPr>
    </w:p>
    <w:p w14:paraId="319F9BF8" w14:textId="77777777" w:rsidR="00787382" w:rsidRPr="00787382" w:rsidRDefault="00787382" w:rsidP="00456A9E">
      <w:pPr>
        <w:numPr>
          <w:ilvl w:val="0"/>
          <w:numId w:val="9"/>
        </w:numPr>
        <w:spacing w:after="0" w:line="240" w:lineRule="auto"/>
        <w:ind w:left="720" w:hanging="270"/>
        <w:rPr>
          <w:rFonts w:ascii="Helvetica" w:eastAsia="Cambria" w:hAnsi="Helvetica" w:cs="Times New Roman"/>
          <w:sz w:val="20"/>
          <w:szCs w:val="20"/>
        </w:rPr>
      </w:pPr>
      <w:r w:rsidRPr="00787382">
        <w:rPr>
          <w:rFonts w:ascii="Helvetica" w:eastAsia="Cambria" w:hAnsi="Helvetica" w:cs="Times New Roman"/>
          <w:b/>
          <w:sz w:val="20"/>
          <w:szCs w:val="20"/>
        </w:rPr>
        <w:t xml:space="preserve">When? </w:t>
      </w:r>
      <w:r w:rsidRPr="00787382">
        <w:rPr>
          <w:rFonts w:ascii="Helvetica" w:eastAsia="Cambria" w:hAnsi="Helvetica" w:cs="Times New Roman"/>
          <w:i/>
          <w:sz w:val="20"/>
          <w:szCs w:val="20"/>
        </w:rPr>
        <w:t>(e.g., date(s) when post-adjustment data were reviewed and discussed)</w:t>
      </w:r>
      <w:r w:rsidRPr="00787382">
        <w:rPr>
          <w:rFonts w:ascii="Helvetica" w:eastAsia="Cambria" w:hAnsi="Helvetica" w:cs="Times New Roman"/>
          <w:sz w:val="20"/>
          <w:szCs w:val="20"/>
        </w:rPr>
        <w:t xml:space="preserve">  </w:t>
      </w:r>
    </w:p>
    <w:p w14:paraId="532F3D2A" w14:textId="77777777" w:rsidR="00787382" w:rsidRPr="00787382" w:rsidRDefault="00787382" w:rsidP="00787382">
      <w:pPr>
        <w:spacing w:after="0" w:line="240" w:lineRule="auto"/>
        <w:ind w:left="720"/>
        <w:rPr>
          <w:rFonts w:ascii="Helvetica" w:eastAsia="Cambria" w:hAnsi="Helvetica" w:cs="Times New Roman"/>
          <w:sz w:val="20"/>
          <w:szCs w:val="20"/>
        </w:rPr>
      </w:pPr>
    </w:p>
    <w:p w14:paraId="564A6210" w14:textId="77777777" w:rsidR="00781A4B" w:rsidRDefault="00781A4B" w:rsidP="00E14CE4">
      <w:pPr>
        <w:spacing w:after="100" w:line="240" w:lineRule="auto"/>
        <w:ind w:left="720" w:right="720"/>
        <w:rPr>
          <w:rFonts w:ascii="Helvetica" w:eastAsia="Cambria" w:hAnsi="Helvetica" w:cs="Times New Roman"/>
          <w:b/>
          <w:i/>
          <w:sz w:val="20"/>
          <w:szCs w:val="20"/>
        </w:rPr>
        <w:sectPr w:rsidR="00781A4B" w:rsidSect="0048515C">
          <w:type w:val="continuous"/>
          <w:pgSz w:w="12240" w:h="15840" w:code="1"/>
          <w:pgMar w:top="1296" w:right="1440" w:bottom="994" w:left="1440" w:header="720" w:footer="720" w:gutter="0"/>
          <w:cols w:space="720"/>
          <w:docGrid w:linePitch="360"/>
        </w:sectPr>
      </w:pPr>
    </w:p>
    <w:p w14:paraId="7EA0F43F" w14:textId="77777777" w:rsidR="00E14CE4" w:rsidRPr="00E14CE4" w:rsidRDefault="00E14CE4" w:rsidP="00E14CE4">
      <w:pPr>
        <w:spacing w:after="100" w:line="240" w:lineRule="auto"/>
        <w:ind w:left="720" w:right="720"/>
        <w:rPr>
          <w:rFonts w:ascii="Helvetica" w:eastAsia="Cambria" w:hAnsi="Helvetica" w:cs="Times New Roman"/>
          <w:i/>
          <w:sz w:val="20"/>
          <w:szCs w:val="20"/>
        </w:rPr>
      </w:pPr>
      <w:r w:rsidRPr="00E14CE4">
        <w:rPr>
          <w:rFonts w:ascii="Helvetica" w:eastAsia="Cambria" w:hAnsi="Helvetica" w:cs="Times New Roman"/>
          <w:b/>
          <w:i/>
          <w:sz w:val="20"/>
          <w:szCs w:val="20"/>
        </w:rPr>
        <w:t xml:space="preserve">Use the following table to outline the next plan that was developed: #30 the primary causes, #31 the adjustments(s)/second intervention(s) that addressed each cause, and #32 who would carry out each intervention.  </w:t>
      </w:r>
      <w:r w:rsidRPr="00E14CE4">
        <w:rPr>
          <w:rFonts w:ascii="Helvetica" w:eastAsia="Cambria" w:hAnsi="Helvetica" w:cs="Times New Roman"/>
          <w:i/>
          <w:sz w:val="20"/>
          <w:szCs w:val="20"/>
        </w:rPr>
        <w:t xml:space="preserve">This is a simplified presentation of the logic diagram for structured problem solving explained at </w:t>
      </w:r>
      <w:hyperlink r:id="rId16" w:history="1">
        <w:r w:rsidRPr="00E14CE4">
          <w:rPr>
            <w:rFonts w:ascii="Helvetica" w:eastAsia="Cambria" w:hAnsi="Helvetica" w:cs="Times New Roman"/>
            <w:i/>
            <w:color w:val="0000FF"/>
            <w:sz w:val="20"/>
            <w:szCs w:val="20"/>
            <w:u w:val="single"/>
          </w:rPr>
          <w:t>http://ocpd.med.umich.edu/moc/process-having-part-iv-credit-designation</w:t>
        </w:r>
      </w:hyperlink>
      <w:r w:rsidRPr="00E14CE4">
        <w:rPr>
          <w:rFonts w:ascii="Helvetica" w:eastAsia="Cambria" w:hAnsi="Helvetica" w:cs="Times New Roman"/>
          <w:i/>
          <w:sz w:val="20"/>
          <w:szCs w:val="20"/>
        </w:rPr>
        <w:t xml:space="preserve"> in section 2a.  </w:t>
      </w:r>
    </w:p>
    <w:p w14:paraId="7FC71F6D" w14:textId="77777777" w:rsidR="00E14CE4" w:rsidRPr="00E14CE4" w:rsidRDefault="00E14CE4" w:rsidP="00E14CE4">
      <w:pPr>
        <w:spacing w:after="100" w:line="240" w:lineRule="auto"/>
        <w:ind w:left="720" w:right="720"/>
        <w:rPr>
          <w:rFonts w:ascii="Helvetica" w:eastAsia="Cambria" w:hAnsi="Helvetica" w:cs="Times New Roman"/>
          <w:i/>
          <w:sz w:val="20"/>
          <w:szCs w:val="20"/>
        </w:rPr>
      </w:pPr>
      <w:r w:rsidRPr="00E14CE4">
        <w:rPr>
          <w:rFonts w:ascii="Helvetica" w:eastAsia="Cambria" w:hAnsi="Helvetica" w:cs="Times New Roman"/>
          <w:i/>
          <w:sz w:val="20"/>
          <w:szCs w:val="20"/>
        </w:rPr>
        <w:t>Note: Adjustments(s) may result in performance achieving the targeted specific aims and the review of post-adjustment data identifies no further causes that are feasible or cost/effective to address.  If so, the plan for a next cycle could be to continue the interventions/adjustments currently implemented and check that performance level(s) are stable and sustained through the next observation period.</w:t>
      </w:r>
    </w:p>
    <w:p w14:paraId="150D9342" w14:textId="77777777" w:rsidR="00E14CE4" w:rsidRPr="00E14CE4" w:rsidRDefault="00E14CE4" w:rsidP="00E14CE4">
      <w:pPr>
        <w:spacing w:after="0" w:line="240" w:lineRule="auto"/>
        <w:rPr>
          <w:rFonts w:ascii="Helvetica" w:eastAsia="Cambria" w:hAnsi="Helvetica" w:cs="Times New Roman"/>
          <w:b/>
          <w:i/>
          <w:sz w:val="20"/>
          <w:szCs w:val="20"/>
        </w:rPr>
      </w:pPr>
    </w:p>
    <w:tbl>
      <w:tblPr>
        <w:tblStyle w:val="TableGrid5"/>
        <w:tblW w:w="0" w:type="auto"/>
        <w:tblLook w:val="04A0" w:firstRow="1" w:lastRow="0" w:firstColumn="1" w:lastColumn="0" w:noHBand="0" w:noVBand="1"/>
      </w:tblPr>
      <w:tblGrid>
        <w:gridCol w:w="2932"/>
        <w:gridCol w:w="3267"/>
        <w:gridCol w:w="3151"/>
      </w:tblGrid>
      <w:tr w:rsidR="00E14CE4" w:rsidRPr="00E14CE4" w14:paraId="19D697F6" w14:textId="77777777" w:rsidTr="00A37FE9">
        <w:tc>
          <w:tcPr>
            <w:tcW w:w="3568" w:type="dxa"/>
            <w:tcBorders>
              <w:bottom w:val="single" w:sz="4" w:space="0" w:color="auto"/>
              <w:right w:val="dotted" w:sz="4" w:space="0" w:color="auto"/>
            </w:tcBorders>
          </w:tcPr>
          <w:p w14:paraId="44D70BCA" w14:textId="77777777" w:rsidR="00E14CE4" w:rsidRPr="00E14CE4" w:rsidRDefault="00E14CE4" w:rsidP="00E14CE4">
            <w:pPr>
              <w:spacing w:before="60" w:after="60"/>
              <w:ind w:left="360" w:hanging="360"/>
              <w:rPr>
                <w:rFonts w:ascii="Helvetica" w:hAnsi="Helvetica"/>
                <w:b/>
              </w:rPr>
            </w:pPr>
            <w:r w:rsidRPr="00E14CE4">
              <w:rPr>
                <w:rFonts w:ascii="Helvetica" w:hAnsi="Helvetica"/>
                <w:b/>
              </w:rPr>
              <w:t xml:space="preserve">30.  What were the primary underlying/root causes for the </w:t>
            </w:r>
            <w:r w:rsidRPr="00E14CE4">
              <w:rPr>
                <w:rFonts w:ascii="Helvetica" w:hAnsi="Helvetica"/>
                <w:b/>
                <w:u w:val="single"/>
              </w:rPr>
              <w:t>problem(s) following the adjustment(s)</w:t>
            </w:r>
            <w:r w:rsidRPr="00E14CE4">
              <w:rPr>
                <w:rFonts w:ascii="Helvetica" w:hAnsi="Helvetica"/>
                <w:b/>
              </w:rPr>
              <w:t xml:space="preserve"> that the project can address?</w:t>
            </w:r>
            <w:r w:rsidRPr="00E14CE4">
              <w:rPr>
                <w:rFonts w:ascii="Helvetica" w:hAnsi="Helvetica"/>
              </w:rPr>
              <w:t xml:space="preserve"> </w:t>
            </w:r>
          </w:p>
        </w:tc>
        <w:tc>
          <w:tcPr>
            <w:tcW w:w="4190" w:type="dxa"/>
            <w:tcBorders>
              <w:left w:val="dotted" w:sz="4" w:space="0" w:color="auto"/>
              <w:bottom w:val="single" w:sz="4" w:space="0" w:color="auto"/>
              <w:right w:val="dotted" w:sz="4" w:space="0" w:color="auto"/>
            </w:tcBorders>
          </w:tcPr>
          <w:p w14:paraId="08EC22CC" w14:textId="77777777" w:rsidR="00E14CE4" w:rsidRPr="00E14CE4" w:rsidRDefault="00E14CE4" w:rsidP="00E14CE4">
            <w:pPr>
              <w:spacing w:before="60" w:after="60"/>
              <w:ind w:left="370" w:hanging="370"/>
              <w:rPr>
                <w:rFonts w:ascii="Helvetica" w:hAnsi="Helvetica"/>
                <w:b/>
              </w:rPr>
            </w:pPr>
            <w:r w:rsidRPr="00E14CE4">
              <w:rPr>
                <w:rFonts w:ascii="Helvetica" w:hAnsi="Helvetica"/>
                <w:b/>
              </w:rPr>
              <w:t xml:space="preserve">31.  What further adjustments/ intervention(s) might address this cause? </w:t>
            </w:r>
          </w:p>
        </w:tc>
        <w:tc>
          <w:tcPr>
            <w:tcW w:w="3258" w:type="dxa"/>
            <w:tcBorders>
              <w:left w:val="dotted" w:sz="4" w:space="0" w:color="auto"/>
              <w:bottom w:val="single" w:sz="4" w:space="0" w:color="auto"/>
            </w:tcBorders>
          </w:tcPr>
          <w:p w14:paraId="65FF9A7D" w14:textId="77777777" w:rsidR="00E14CE4" w:rsidRPr="00E14CE4" w:rsidRDefault="00E14CE4" w:rsidP="00E14CE4">
            <w:pPr>
              <w:spacing w:before="60" w:after="60"/>
              <w:ind w:left="396" w:hanging="396"/>
              <w:rPr>
                <w:rFonts w:ascii="Helvetica" w:hAnsi="Helvetica"/>
                <w:b/>
              </w:rPr>
            </w:pPr>
            <w:r w:rsidRPr="00E14CE4">
              <w:rPr>
                <w:rFonts w:ascii="Helvetica" w:hAnsi="Helvetica"/>
                <w:b/>
              </w:rPr>
              <w:t xml:space="preserve">32.  Who would be involved in carrying out each further adjustment/intervention?  </w:t>
            </w:r>
            <w:r w:rsidRPr="00E14CE4">
              <w:rPr>
                <w:rFonts w:ascii="Helvetica" w:hAnsi="Helvetica"/>
                <w:i/>
              </w:rPr>
              <w:t>(List the professions/roles involved.)</w:t>
            </w:r>
          </w:p>
        </w:tc>
      </w:tr>
      <w:tr w:rsidR="00E14CE4" w:rsidRPr="00E14CE4" w14:paraId="56FF153C" w14:textId="77777777" w:rsidTr="00A37FE9">
        <w:tc>
          <w:tcPr>
            <w:tcW w:w="3568" w:type="dxa"/>
            <w:tcBorders>
              <w:bottom w:val="dotted" w:sz="4" w:space="0" w:color="auto"/>
              <w:right w:val="dotted" w:sz="4" w:space="0" w:color="auto"/>
            </w:tcBorders>
          </w:tcPr>
          <w:p w14:paraId="58907715" w14:textId="77777777" w:rsidR="00E14CE4" w:rsidRPr="00E14CE4" w:rsidRDefault="00E14CE4" w:rsidP="00E14CE4">
            <w:pPr>
              <w:spacing w:before="40" w:after="40"/>
              <w:ind w:left="270" w:hanging="270"/>
              <w:rPr>
                <w:rFonts w:ascii="Helvetica" w:hAnsi="Helvetica"/>
              </w:rPr>
            </w:pPr>
          </w:p>
        </w:tc>
        <w:tc>
          <w:tcPr>
            <w:tcW w:w="4190" w:type="dxa"/>
            <w:tcBorders>
              <w:left w:val="dotted" w:sz="4" w:space="0" w:color="auto"/>
              <w:bottom w:val="dotted" w:sz="4" w:space="0" w:color="auto"/>
              <w:right w:val="dotted" w:sz="4" w:space="0" w:color="auto"/>
            </w:tcBorders>
          </w:tcPr>
          <w:p w14:paraId="39353BBE" w14:textId="77777777" w:rsidR="00E14CE4" w:rsidRPr="00E14CE4" w:rsidRDefault="00E14CE4" w:rsidP="00E14CE4">
            <w:pPr>
              <w:spacing w:before="40" w:after="40"/>
              <w:ind w:left="258" w:hanging="258"/>
              <w:rPr>
                <w:rFonts w:ascii="Helvetica" w:hAnsi="Helvetica"/>
              </w:rPr>
            </w:pPr>
          </w:p>
        </w:tc>
        <w:tc>
          <w:tcPr>
            <w:tcW w:w="3258" w:type="dxa"/>
            <w:tcBorders>
              <w:left w:val="dotted" w:sz="4" w:space="0" w:color="auto"/>
              <w:bottom w:val="dotted" w:sz="4" w:space="0" w:color="auto"/>
            </w:tcBorders>
          </w:tcPr>
          <w:p w14:paraId="4A41BD11" w14:textId="77777777" w:rsidR="00E14CE4" w:rsidRPr="00E14CE4" w:rsidRDefault="00E14CE4" w:rsidP="00E14CE4">
            <w:pPr>
              <w:spacing w:before="40" w:after="40"/>
              <w:ind w:left="246" w:hanging="246"/>
              <w:rPr>
                <w:rFonts w:ascii="Helvetica" w:hAnsi="Helvetica"/>
              </w:rPr>
            </w:pPr>
          </w:p>
        </w:tc>
      </w:tr>
      <w:tr w:rsidR="00E14CE4" w:rsidRPr="00E14CE4" w14:paraId="2E4000AB" w14:textId="77777777" w:rsidTr="00A37FE9">
        <w:tc>
          <w:tcPr>
            <w:tcW w:w="3568" w:type="dxa"/>
            <w:tcBorders>
              <w:top w:val="dotted" w:sz="4" w:space="0" w:color="auto"/>
              <w:bottom w:val="dotted" w:sz="4" w:space="0" w:color="auto"/>
              <w:right w:val="dotted" w:sz="4" w:space="0" w:color="auto"/>
            </w:tcBorders>
          </w:tcPr>
          <w:p w14:paraId="12DE7365" w14:textId="77777777" w:rsidR="00E14CE4" w:rsidRPr="00E14CE4" w:rsidRDefault="00E14CE4" w:rsidP="00E14CE4">
            <w:pPr>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7AFD9FF0" w14:textId="77777777" w:rsidR="00E14CE4" w:rsidRPr="00E14CE4" w:rsidRDefault="00E14CE4" w:rsidP="00E14CE4">
            <w:pPr>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6EEDA781" w14:textId="77777777" w:rsidR="00E14CE4" w:rsidRPr="00E14CE4" w:rsidRDefault="00E14CE4" w:rsidP="00E14CE4">
            <w:pPr>
              <w:spacing w:before="40" w:after="40"/>
              <w:ind w:left="246" w:hanging="246"/>
              <w:rPr>
                <w:rFonts w:ascii="Helvetica" w:hAnsi="Helvetica"/>
              </w:rPr>
            </w:pPr>
          </w:p>
        </w:tc>
      </w:tr>
      <w:tr w:rsidR="00E14CE4" w:rsidRPr="00E14CE4" w14:paraId="7D8E3EBA" w14:textId="77777777" w:rsidTr="00A37FE9">
        <w:tc>
          <w:tcPr>
            <w:tcW w:w="3568" w:type="dxa"/>
            <w:tcBorders>
              <w:top w:val="dotted" w:sz="4" w:space="0" w:color="auto"/>
              <w:bottom w:val="dotted" w:sz="4" w:space="0" w:color="auto"/>
              <w:right w:val="dotted" w:sz="4" w:space="0" w:color="auto"/>
            </w:tcBorders>
          </w:tcPr>
          <w:p w14:paraId="68665CE3" w14:textId="77777777" w:rsidR="00E14CE4" w:rsidRPr="00E14CE4" w:rsidRDefault="00E14CE4" w:rsidP="00E14CE4">
            <w:pPr>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3A065638" w14:textId="77777777" w:rsidR="00E14CE4" w:rsidRPr="00E14CE4" w:rsidRDefault="00E14CE4" w:rsidP="00E14CE4">
            <w:pPr>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20266F72" w14:textId="77777777" w:rsidR="00E14CE4" w:rsidRPr="00E14CE4" w:rsidRDefault="00E14CE4" w:rsidP="00E14CE4">
            <w:pPr>
              <w:spacing w:before="40" w:after="40"/>
              <w:ind w:left="246" w:hanging="246"/>
              <w:rPr>
                <w:rFonts w:ascii="Helvetica" w:hAnsi="Helvetica"/>
              </w:rPr>
            </w:pPr>
          </w:p>
        </w:tc>
      </w:tr>
      <w:tr w:rsidR="00E14CE4" w:rsidRPr="00E14CE4" w14:paraId="157F6C51" w14:textId="77777777" w:rsidTr="00A37FE9">
        <w:tc>
          <w:tcPr>
            <w:tcW w:w="3568" w:type="dxa"/>
            <w:tcBorders>
              <w:top w:val="dotted" w:sz="4" w:space="0" w:color="auto"/>
              <w:bottom w:val="dotted" w:sz="4" w:space="0" w:color="auto"/>
              <w:right w:val="dotted" w:sz="4" w:space="0" w:color="auto"/>
            </w:tcBorders>
          </w:tcPr>
          <w:p w14:paraId="55096F5D" w14:textId="77777777" w:rsidR="00E14CE4" w:rsidRPr="00E14CE4" w:rsidRDefault="00E14CE4" w:rsidP="00E14CE4">
            <w:pPr>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66021E1F" w14:textId="77777777" w:rsidR="00E14CE4" w:rsidRPr="00E14CE4" w:rsidRDefault="00E14CE4" w:rsidP="00E14CE4">
            <w:pPr>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7A4A7535" w14:textId="77777777" w:rsidR="00E14CE4" w:rsidRPr="00E14CE4" w:rsidRDefault="00E14CE4" w:rsidP="00E14CE4">
            <w:pPr>
              <w:spacing w:before="40" w:after="40"/>
              <w:ind w:left="246" w:hanging="246"/>
              <w:rPr>
                <w:rFonts w:ascii="Helvetica" w:hAnsi="Helvetica"/>
              </w:rPr>
            </w:pPr>
          </w:p>
        </w:tc>
      </w:tr>
      <w:tr w:rsidR="00E14CE4" w:rsidRPr="00E14CE4" w14:paraId="59552729" w14:textId="77777777" w:rsidTr="00A37FE9">
        <w:tc>
          <w:tcPr>
            <w:tcW w:w="3568" w:type="dxa"/>
            <w:tcBorders>
              <w:top w:val="dotted" w:sz="4" w:space="0" w:color="auto"/>
              <w:right w:val="dotted" w:sz="4" w:space="0" w:color="auto"/>
            </w:tcBorders>
          </w:tcPr>
          <w:p w14:paraId="546B0EDB" w14:textId="77777777" w:rsidR="00E14CE4" w:rsidRPr="00E14CE4" w:rsidRDefault="00E14CE4" w:rsidP="00E14CE4">
            <w:pPr>
              <w:spacing w:before="40" w:after="40"/>
              <w:ind w:left="270" w:hanging="270"/>
              <w:rPr>
                <w:rFonts w:ascii="Helvetica" w:hAnsi="Helvetica"/>
              </w:rPr>
            </w:pPr>
          </w:p>
        </w:tc>
        <w:tc>
          <w:tcPr>
            <w:tcW w:w="4190" w:type="dxa"/>
            <w:tcBorders>
              <w:top w:val="dotted" w:sz="4" w:space="0" w:color="auto"/>
              <w:left w:val="dotted" w:sz="4" w:space="0" w:color="auto"/>
              <w:right w:val="dotted" w:sz="4" w:space="0" w:color="auto"/>
            </w:tcBorders>
          </w:tcPr>
          <w:p w14:paraId="2A25C093" w14:textId="77777777" w:rsidR="00E14CE4" w:rsidRPr="00E14CE4" w:rsidRDefault="00E14CE4" w:rsidP="00E14CE4">
            <w:pPr>
              <w:spacing w:before="40" w:after="40"/>
              <w:ind w:left="258" w:hanging="258"/>
              <w:rPr>
                <w:rFonts w:ascii="Helvetica" w:hAnsi="Helvetica"/>
              </w:rPr>
            </w:pPr>
          </w:p>
        </w:tc>
        <w:tc>
          <w:tcPr>
            <w:tcW w:w="3258" w:type="dxa"/>
            <w:tcBorders>
              <w:top w:val="dotted" w:sz="4" w:space="0" w:color="auto"/>
              <w:left w:val="dotted" w:sz="4" w:space="0" w:color="auto"/>
            </w:tcBorders>
          </w:tcPr>
          <w:p w14:paraId="05599927" w14:textId="77777777" w:rsidR="00E14CE4" w:rsidRPr="00E14CE4" w:rsidRDefault="00E14CE4" w:rsidP="00E14CE4">
            <w:pPr>
              <w:spacing w:before="40" w:after="40"/>
              <w:ind w:left="246" w:hanging="246"/>
              <w:rPr>
                <w:rFonts w:ascii="Helvetica" w:hAnsi="Helvetica"/>
              </w:rPr>
            </w:pPr>
          </w:p>
        </w:tc>
      </w:tr>
    </w:tbl>
    <w:p w14:paraId="32CC405D" w14:textId="77777777" w:rsidR="00781A4B" w:rsidRDefault="00E14CE4" w:rsidP="00E14CE4">
      <w:pPr>
        <w:spacing w:before="60" w:after="0" w:line="240" w:lineRule="auto"/>
        <w:rPr>
          <w:rFonts w:ascii="Helvetica" w:eastAsia="Cambria" w:hAnsi="Helvetica" w:cs="Times New Roman"/>
          <w:i/>
          <w:sz w:val="20"/>
          <w:szCs w:val="20"/>
        </w:rPr>
        <w:sectPr w:rsidR="00781A4B" w:rsidSect="0048515C">
          <w:type w:val="continuous"/>
          <w:pgSz w:w="12240" w:h="15840" w:code="1"/>
          <w:pgMar w:top="1296" w:right="1440" w:bottom="994" w:left="1440" w:header="720" w:footer="720" w:gutter="0"/>
          <w:cols w:space="720"/>
          <w:docGrid w:linePitch="360"/>
        </w:sectPr>
      </w:pPr>
      <w:r w:rsidRPr="00E14CE4">
        <w:rPr>
          <w:rFonts w:ascii="Helvetica" w:eastAsia="Cambria" w:hAnsi="Helvetica" w:cs="Times New Roman"/>
          <w:i/>
          <w:sz w:val="20"/>
          <w:szCs w:val="20"/>
        </w:rPr>
        <w:t xml:space="preserve">Note: If additional causes were identified that are to be addressed, insert additional rows. </w:t>
      </w:r>
    </w:p>
    <w:p w14:paraId="60CDFBE9" w14:textId="77777777" w:rsidR="00E14CE4" w:rsidRPr="00E14CE4" w:rsidRDefault="00E14CE4" w:rsidP="00E14CE4">
      <w:pPr>
        <w:spacing w:before="60" w:after="0" w:line="240" w:lineRule="auto"/>
        <w:rPr>
          <w:rFonts w:ascii="Helvetica" w:eastAsia="Cambria" w:hAnsi="Helvetica" w:cs="Times New Roman"/>
          <w:i/>
          <w:sz w:val="20"/>
          <w:szCs w:val="20"/>
        </w:rPr>
      </w:pPr>
      <w:r w:rsidRPr="00E14CE4">
        <w:rPr>
          <w:rFonts w:ascii="Helvetica" w:eastAsia="Cambria" w:hAnsi="Helvetica" w:cs="Times New Roman"/>
          <w:i/>
          <w:sz w:val="20"/>
          <w:szCs w:val="20"/>
        </w:rPr>
        <w:t xml:space="preserve"> </w:t>
      </w:r>
    </w:p>
    <w:p w14:paraId="59460876" w14:textId="77777777" w:rsidR="00E14CE4" w:rsidRPr="00E14CE4" w:rsidRDefault="00E14CE4" w:rsidP="00E14CE4">
      <w:pPr>
        <w:spacing w:after="0" w:line="240" w:lineRule="auto"/>
        <w:rPr>
          <w:rFonts w:ascii="Helvetica" w:eastAsia="Cambria" w:hAnsi="Helvetica" w:cs="Times New Roman"/>
          <w:sz w:val="20"/>
          <w:szCs w:val="20"/>
        </w:rPr>
      </w:pPr>
      <w:r w:rsidRPr="00E14CE4">
        <w:rPr>
          <w:rFonts w:ascii="Helvetica" w:eastAsia="Cambria" w:hAnsi="Helvetica" w:cs="Times New Roman"/>
          <w:sz w:val="20"/>
          <w:szCs w:val="20"/>
        </w:rPr>
        <w:t>33.  Are additional PDCA cycles to occur for this specific performance effort?</w:t>
      </w:r>
    </w:p>
    <w:p w14:paraId="5C195EC6" w14:textId="431FC27F" w:rsidR="00D570B6" w:rsidRPr="00D570B6" w:rsidRDefault="00B06807" w:rsidP="00D570B6">
      <w:pPr>
        <w:spacing w:before="100" w:after="0" w:line="240" w:lineRule="auto"/>
        <w:ind w:left="720" w:hanging="360"/>
        <w:rPr>
          <w:rFonts w:ascii="Helvetica" w:eastAsia="Cambria" w:hAnsi="Helvetica" w:cs="Times New Roman"/>
          <w:sz w:val="20"/>
          <w:szCs w:val="20"/>
        </w:rPr>
      </w:pPr>
      <w:sdt>
        <w:sdtPr>
          <w:rPr>
            <w:rFonts w:ascii="Helvetica" w:eastAsia="Cambria" w:hAnsi="Helvetica" w:cs="Times New Roman"/>
            <w:sz w:val="24"/>
            <w:szCs w:val="20"/>
          </w:rPr>
          <w:id w:val="-374996741"/>
          <w14:checkbox>
            <w14:checked w14:val="0"/>
            <w14:checkedState w14:val="2612" w14:font="MS Gothic"/>
            <w14:uncheckedState w14:val="2610" w14:font="MS Gothic"/>
          </w14:checkbox>
        </w:sdtPr>
        <w:sdtEndPr/>
        <w:sdtContent>
          <w:r w:rsidR="00CD4CF0">
            <w:rPr>
              <w:rFonts w:ascii="MS Gothic" w:eastAsia="MS Gothic" w:hAnsi="MS Gothic" w:cs="Times New Roman" w:hint="eastAsia"/>
              <w:sz w:val="24"/>
              <w:szCs w:val="20"/>
            </w:rPr>
            <w:t>☐</w:t>
          </w:r>
        </w:sdtContent>
      </w:sdt>
      <w:r w:rsidR="00D570B6" w:rsidRPr="00D570B6">
        <w:rPr>
          <w:rFonts w:ascii="Helvetica" w:eastAsia="Cambria" w:hAnsi="Helvetica" w:cs="Times New Roman"/>
          <w:sz w:val="24"/>
          <w:szCs w:val="20"/>
        </w:rPr>
        <w:t xml:space="preserve">  </w:t>
      </w:r>
      <w:r w:rsidR="00D570B6" w:rsidRPr="00D570B6">
        <w:rPr>
          <w:rFonts w:ascii="Helvetica" w:eastAsia="Cambria" w:hAnsi="Helvetica" w:cs="Times New Roman"/>
          <w:sz w:val="20"/>
          <w:szCs w:val="20"/>
        </w:rPr>
        <w:t>No further cycles will occur.</w:t>
      </w:r>
    </w:p>
    <w:p w14:paraId="5455BB34" w14:textId="1FF5CED1" w:rsidR="00D570B6" w:rsidRDefault="00B06807" w:rsidP="00D570B6">
      <w:pPr>
        <w:spacing w:before="100" w:after="0" w:line="240" w:lineRule="auto"/>
        <w:ind w:left="720" w:hanging="360"/>
        <w:rPr>
          <w:rFonts w:ascii="Helvetica" w:eastAsia="Cambria" w:hAnsi="Helvetica" w:cs="Times New Roman"/>
          <w:sz w:val="20"/>
          <w:szCs w:val="20"/>
        </w:rPr>
      </w:pPr>
      <w:sdt>
        <w:sdtPr>
          <w:rPr>
            <w:rFonts w:ascii="Helvetica" w:eastAsia="Cambria" w:hAnsi="Helvetica" w:cs="Times New Roman"/>
            <w:sz w:val="24"/>
            <w:szCs w:val="20"/>
          </w:rPr>
          <w:id w:val="1859379347"/>
          <w14:checkbox>
            <w14:checked w14:val="0"/>
            <w14:checkedState w14:val="2612" w14:font="MS Gothic"/>
            <w14:uncheckedState w14:val="2610" w14:font="MS Gothic"/>
          </w14:checkbox>
        </w:sdtPr>
        <w:sdtEndPr/>
        <w:sdtContent>
          <w:r w:rsidR="00CD4CF0">
            <w:rPr>
              <w:rFonts w:ascii="MS Gothic" w:eastAsia="MS Gothic" w:hAnsi="MS Gothic" w:cs="Times New Roman" w:hint="eastAsia"/>
              <w:sz w:val="24"/>
              <w:szCs w:val="20"/>
            </w:rPr>
            <w:t>☐</w:t>
          </w:r>
        </w:sdtContent>
      </w:sdt>
      <w:r w:rsidR="00D570B6" w:rsidRPr="00D570B6">
        <w:rPr>
          <w:rFonts w:ascii="Helvetica" w:eastAsia="Cambria" w:hAnsi="Helvetica" w:cs="Times New Roman"/>
          <w:sz w:val="24"/>
          <w:szCs w:val="20"/>
        </w:rPr>
        <w:t xml:space="preserve">  </w:t>
      </w:r>
      <w:r w:rsidR="00D570B6" w:rsidRPr="00D570B6">
        <w:rPr>
          <w:rFonts w:ascii="Helvetica" w:eastAsia="Cambria" w:hAnsi="Helvetica" w:cs="Times New Roman"/>
          <w:sz w:val="20"/>
          <w:szCs w:val="20"/>
        </w:rPr>
        <w:t xml:space="preserve">Further cycles will occur, but will not be documented for MOC.  </w:t>
      </w:r>
      <w:r w:rsidR="00D570B6" w:rsidRPr="00D570B6">
        <w:rPr>
          <w:rFonts w:ascii="Helvetica" w:eastAsia="Cambria" w:hAnsi="Helvetica" w:cs="Times New Roman"/>
          <w:i/>
          <w:sz w:val="20"/>
          <w:szCs w:val="20"/>
        </w:rPr>
        <w:t>If checked,</w:t>
      </w:r>
      <w:r w:rsidR="00D570B6" w:rsidRPr="00D570B6">
        <w:rPr>
          <w:rFonts w:ascii="Helvetica" w:eastAsia="Cambria" w:hAnsi="Helvetica" w:cs="Times New Roman"/>
          <w:sz w:val="20"/>
          <w:szCs w:val="20"/>
        </w:rPr>
        <w:t xml:space="preserve"> s</w:t>
      </w:r>
      <w:r w:rsidR="00D570B6">
        <w:rPr>
          <w:rFonts w:ascii="Helvetica" w:eastAsia="Cambria" w:hAnsi="Helvetica" w:cs="Times New Roman"/>
          <w:i/>
          <w:sz w:val="20"/>
          <w:szCs w:val="20"/>
        </w:rPr>
        <w:t xml:space="preserve">ummarize </w:t>
      </w:r>
      <w:r w:rsidR="00D570B6" w:rsidRPr="00D570B6">
        <w:rPr>
          <w:rFonts w:ascii="Helvetica" w:eastAsia="Cambria" w:hAnsi="Helvetica" w:cs="Times New Roman"/>
          <w:i/>
          <w:sz w:val="20"/>
          <w:szCs w:val="20"/>
        </w:rPr>
        <w:t>plans:</w:t>
      </w:r>
      <w:r w:rsidR="00D570B6" w:rsidRPr="00D570B6">
        <w:rPr>
          <w:rFonts w:ascii="Helvetica" w:eastAsia="Cambria" w:hAnsi="Helvetica" w:cs="Times New Roman"/>
          <w:sz w:val="20"/>
          <w:szCs w:val="20"/>
        </w:rPr>
        <w:t xml:space="preserve">  </w:t>
      </w:r>
    </w:p>
    <w:p w14:paraId="0ADE1699" w14:textId="77777777" w:rsidR="00D570B6" w:rsidRPr="00D570B6" w:rsidRDefault="00D570B6" w:rsidP="00D570B6">
      <w:pPr>
        <w:spacing w:after="0" w:line="240" w:lineRule="auto"/>
        <w:ind w:left="720"/>
        <w:rPr>
          <w:rFonts w:ascii="Helvetica" w:eastAsia="Cambria" w:hAnsi="Helvetica" w:cs="Times New Roman"/>
          <w:sz w:val="20"/>
          <w:szCs w:val="20"/>
        </w:rPr>
      </w:pPr>
    </w:p>
    <w:p w14:paraId="77FB9B98" w14:textId="648805A2" w:rsidR="00D570B6" w:rsidRPr="00D570B6" w:rsidRDefault="00B06807" w:rsidP="00D570B6">
      <w:pPr>
        <w:spacing w:before="100" w:after="0" w:line="240" w:lineRule="auto"/>
        <w:ind w:left="720" w:hanging="360"/>
        <w:rPr>
          <w:rFonts w:ascii="Helvetica" w:eastAsia="Cambria" w:hAnsi="Helvetica" w:cs="Times New Roman"/>
          <w:sz w:val="20"/>
          <w:szCs w:val="20"/>
        </w:rPr>
      </w:pPr>
      <w:sdt>
        <w:sdtPr>
          <w:rPr>
            <w:rFonts w:ascii="Helvetica" w:eastAsia="Cambria" w:hAnsi="Helvetica" w:cs="Times New Roman"/>
            <w:sz w:val="24"/>
            <w:szCs w:val="20"/>
          </w:rPr>
          <w:id w:val="-1035816036"/>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D570B6" w:rsidRPr="00D570B6">
        <w:rPr>
          <w:rFonts w:ascii="Helvetica" w:eastAsia="Cambria" w:hAnsi="Helvetica" w:cs="Times New Roman"/>
          <w:sz w:val="20"/>
          <w:szCs w:val="20"/>
        </w:rPr>
        <w:t xml:space="preserve">Further cycles will occur and are to be documented for MOC.  </w:t>
      </w:r>
      <w:r w:rsidR="00D570B6" w:rsidRPr="00D570B6">
        <w:rPr>
          <w:rFonts w:ascii="Helvetica" w:eastAsia="Cambria" w:hAnsi="Helvetica" w:cs="Times New Roman"/>
          <w:i/>
          <w:sz w:val="20"/>
          <w:szCs w:val="20"/>
        </w:rPr>
        <w:t>If checked, contact the UM Part IV MOC Program to determine how the project’s additional cycles can be documented most practically.</w:t>
      </w:r>
    </w:p>
    <w:p w14:paraId="34D56A1F" w14:textId="77777777" w:rsidR="00E14CE4" w:rsidRPr="00E14CE4" w:rsidRDefault="00E14CE4" w:rsidP="00E14CE4">
      <w:pPr>
        <w:spacing w:after="0" w:line="240" w:lineRule="auto"/>
        <w:rPr>
          <w:rFonts w:ascii="Helvetica" w:eastAsia="Cambria" w:hAnsi="Helvetica" w:cs="Times New Roman"/>
          <w:b/>
          <w:sz w:val="20"/>
          <w:szCs w:val="20"/>
        </w:rPr>
      </w:pPr>
    </w:p>
    <w:p w14:paraId="7A55067E" w14:textId="77777777" w:rsidR="00E14CE4" w:rsidRPr="00E14CE4" w:rsidRDefault="00E14CE4" w:rsidP="00E14CE4">
      <w:pPr>
        <w:spacing w:after="0" w:line="240" w:lineRule="auto"/>
        <w:rPr>
          <w:rFonts w:ascii="Helvetica" w:eastAsia="Cambria" w:hAnsi="Helvetica" w:cs="Times New Roman"/>
          <w:sz w:val="20"/>
          <w:szCs w:val="20"/>
        </w:rPr>
      </w:pPr>
    </w:p>
    <w:p w14:paraId="2AE70ACF" w14:textId="77777777" w:rsidR="00E14CE4" w:rsidRPr="00E14CE4" w:rsidRDefault="00E14CE4" w:rsidP="00E14CE4">
      <w:pPr>
        <w:spacing w:after="0" w:line="240" w:lineRule="auto"/>
        <w:ind w:left="270" w:hanging="270"/>
        <w:outlineLvl w:val="0"/>
        <w:rPr>
          <w:rFonts w:ascii="Helvetica" w:eastAsia="Cambria" w:hAnsi="Helvetica" w:cs="Times New Roman"/>
          <w:b/>
          <w:sz w:val="24"/>
          <w:szCs w:val="20"/>
        </w:rPr>
      </w:pPr>
      <w:r w:rsidRPr="00E14CE4">
        <w:rPr>
          <w:rFonts w:ascii="Helvetica" w:eastAsia="Cambria" w:hAnsi="Helvetica" w:cs="Times New Roman"/>
          <w:b/>
          <w:sz w:val="24"/>
          <w:szCs w:val="20"/>
        </w:rPr>
        <w:t>I.  Reflections and Future Actions</w:t>
      </w:r>
    </w:p>
    <w:p w14:paraId="7C966490" w14:textId="77777777" w:rsidR="00E14CE4" w:rsidRPr="00E14CE4" w:rsidRDefault="00E14CE4" w:rsidP="00E14CE4">
      <w:pPr>
        <w:spacing w:after="0" w:line="240" w:lineRule="auto"/>
        <w:ind w:left="360" w:hanging="360"/>
        <w:rPr>
          <w:rFonts w:ascii="Helvetica" w:eastAsia="Cambria" w:hAnsi="Helvetica" w:cs="Times New Roman"/>
          <w:b/>
          <w:sz w:val="20"/>
          <w:szCs w:val="20"/>
        </w:rPr>
      </w:pPr>
    </w:p>
    <w:p w14:paraId="309CDF73" w14:textId="752C93E8" w:rsidR="00E14CE4" w:rsidRPr="00E14CE4" w:rsidRDefault="00E14CE4" w:rsidP="00E14CE4">
      <w:pPr>
        <w:spacing w:after="0" w:line="240" w:lineRule="auto"/>
        <w:ind w:left="360" w:hanging="360"/>
        <w:rPr>
          <w:rFonts w:ascii="Helvetica" w:eastAsia="Cambria" w:hAnsi="Helvetica" w:cs="Times New Roman"/>
          <w:sz w:val="20"/>
          <w:szCs w:val="20"/>
        </w:rPr>
      </w:pPr>
      <w:r w:rsidRPr="00E14CE4">
        <w:rPr>
          <w:rFonts w:ascii="Helvetica" w:eastAsia="Cambria" w:hAnsi="Helvetica" w:cs="Times New Roman"/>
          <w:b/>
          <w:sz w:val="20"/>
          <w:szCs w:val="20"/>
        </w:rPr>
        <w:t>33.  Describe any barriers to change</w:t>
      </w:r>
      <w:r w:rsidR="004B104D">
        <w:rPr>
          <w:rFonts w:ascii="Helvetica" w:eastAsia="Cambria" w:hAnsi="Helvetica" w:cs="Times New Roman"/>
          <w:b/>
          <w:sz w:val="20"/>
          <w:szCs w:val="20"/>
        </w:rPr>
        <w:t xml:space="preserve"> (i.e. problems in implementing interventions listed in #16 and #23)</w:t>
      </w:r>
      <w:r w:rsidRPr="00E14CE4">
        <w:rPr>
          <w:rFonts w:ascii="Helvetica" w:eastAsia="Cambria" w:hAnsi="Helvetica" w:cs="Times New Roman"/>
          <w:b/>
          <w:sz w:val="20"/>
          <w:szCs w:val="20"/>
        </w:rPr>
        <w:t xml:space="preserve"> that were encountered during this QI effort and how they were addressed.</w:t>
      </w:r>
      <w:r w:rsidRPr="00E14CE4">
        <w:rPr>
          <w:rFonts w:ascii="Helvetica" w:eastAsia="Cambria" w:hAnsi="Helvetica" w:cs="Times New Roman"/>
          <w:sz w:val="20"/>
          <w:szCs w:val="20"/>
        </w:rPr>
        <w:t xml:space="preserve">  </w:t>
      </w:r>
    </w:p>
    <w:p w14:paraId="0D35116D" w14:textId="77777777" w:rsidR="00E14CE4" w:rsidRPr="00E14CE4" w:rsidRDefault="00E14CE4" w:rsidP="00E14CE4">
      <w:pPr>
        <w:spacing w:after="0" w:line="240" w:lineRule="auto"/>
        <w:ind w:left="360"/>
        <w:rPr>
          <w:rFonts w:ascii="Helvetica" w:eastAsia="Cambria" w:hAnsi="Helvetica" w:cs="Times New Roman"/>
          <w:sz w:val="20"/>
          <w:szCs w:val="20"/>
        </w:rPr>
      </w:pPr>
    </w:p>
    <w:p w14:paraId="47EA437C" w14:textId="77777777" w:rsidR="00E14CE4" w:rsidRPr="00E14CE4" w:rsidRDefault="00E14CE4" w:rsidP="00E14CE4">
      <w:pPr>
        <w:spacing w:after="0" w:line="240" w:lineRule="auto"/>
        <w:rPr>
          <w:rFonts w:ascii="Helvetica" w:eastAsia="Cambria" w:hAnsi="Helvetica" w:cs="Times New Roman"/>
          <w:sz w:val="20"/>
          <w:szCs w:val="20"/>
        </w:rPr>
      </w:pPr>
    </w:p>
    <w:p w14:paraId="012BD16E" w14:textId="61BD5897" w:rsidR="00E14CE4" w:rsidRPr="00E14CE4" w:rsidRDefault="00E14CE4" w:rsidP="00E14CE4">
      <w:pPr>
        <w:spacing w:after="0" w:line="240" w:lineRule="auto"/>
        <w:ind w:left="360" w:hanging="360"/>
        <w:rPr>
          <w:rFonts w:ascii="Helvetica" w:eastAsia="Cambria" w:hAnsi="Helvetica" w:cs="Times New Roman"/>
          <w:sz w:val="20"/>
          <w:szCs w:val="20"/>
        </w:rPr>
      </w:pPr>
      <w:r w:rsidRPr="00E14CE4">
        <w:rPr>
          <w:rFonts w:ascii="Helvetica" w:eastAsia="Cambria" w:hAnsi="Helvetica" w:cs="Times New Roman"/>
          <w:b/>
          <w:sz w:val="20"/>
          <w:szCs w:val="20"/>
        </w:rPr>
        <w:t>34.  Describe any key lessons that were learned as a result of the QI effort.</w:t>
      </w:r>
      <w:r w:rsidR="00CD756A" w:rsidRPr="00CD756A">
        <w:rPr>
          <w:rFonts w:ascii="Helvetica" w:eastAsia="Cambria" w:hAnsi="Helvetica" w:cs="Times New Roman"/>
          <w:sz w:val="20"/>
          <w:szCs w:val="20"/>
        </w:rPr>
        <w:t xml:space="preserve">   </w:t>
      </w:r>
    </w:p>
    <w:p w14:paraId="090E1339" w14:textId="77777777" w:rsidR="00E14CE4" w:rsidRPr="00E14CE4" w:rsidRDefault="00E14CE4" w:rsidP="00E14CE4">
      <w:pPr>
        <w:spacing w:after="0" w:line="240" w:lineRule="auto"/>
        <w:ind w:left="360"/>
        <w:rPr>
          <w:rFonts w:ascii="Helvetica" w:eastAsia="Cambria" w:hAnsi="Helvetica" w:cs="Times New Roman"/>
          <w:sz w:val="20"/>
          <w:szCs w:val="20"/>
        </w:rPr>
      </w:pPr>
    </w:p>
    <w:p w14:paraId="7C043644" w14:textId="77777777" w:rsidR="00E14CE4" w:rsidRPr="00E14CE4" w:rsidRDefault="00E14CE4" w:rsidP="00E14CE4">
      <w:pPr>
        <w:spacing w:after="0" w:line="240" w:lineRule="auto"/>
        <w:rPr>
          <w:rFonts w:ascii="Helvetica" w:eastAsia="Cambria" w:hAnsi="Helvetica" w:cs="Times New Roman"/>
          <w:sz w:val="20"/>
          <w:szCs w:val="20"/>
        </w:rPr>
      </w:pPr>
    </w:p>
    <w:p w14:paraId="48A2BBC3" w14:textId="77777777" w:rsidR="00E14CE4" w:rsidRPr="00E14CE4" w:rsidRDefault="00E14CE4" w:rsidP="00E14CE4">
      <w:pPr>
        <w:spacing w:after="0" w:line="240" w:lineRule="auto"/>
        <w:ind w:left="360" w:hanging="360"/>
        <w:rPr>
          <w:rFonts w:ascii="Helvetica" w:eastAsia="Cambria" w:hAnsi="Helvetica" w:cs="Times New Roman"/>
          <w:sz w:val="20"/>
          <w:szCs w:val="20"/>
        </w:rPr>
      </w:pPr>
      <w:r w:rsidRPr="00E14CE4">
        <w:rPr>
          <w:rFonts w:ascii="Helvetica" w:eastAsia="Cambria" w:hAnsi="Helvetica" w:cs="Times New Roman"/>
          <w:b/>
          <w:sz w:val="20"/>
          <w:szCs w:val="20"/>
        </w:rPr>
        <w:t>35.  Describe any best practices that came out of the QI effort.</w:t>
      </w:r>
      <w:r w:rsidRPr="00E14CE4">
        <w:rPr>
          <w:rFonts w:ascii="Helvetica" w:eastAsia="Cambria" w:hAnsi="Helvetica" w:cs="Times New Roman"/>
          <w:sz w:val="20"/>
          <w:szCs w:val="20"/>
        </w:rPr>
        <w:t xml:space="preserve">  </w:t>
      </w:r>
    </w:p>
    <w:p w14:paraId="2609FD09" w14:textId="77777777" w:rsidR="00E14CE4" w:rsidRPr="00E14CE4" w:rsidRDefault="00E14CE4" w:rsidP="00E14CE4">
      <w:pPr>
        <w:spacing w:after="0" w:line="240" w:lineRule="auto"/>
        <w:ind w:left="360"/>
        <w:rPr>
          <w:rFonts w:ascii="Helvetica" w:eastAsia="Cambria" w:hAnsi="Helvetica" w:cs="Times New Roman"/>
          <w:sz w:val="20"/>
          <w:szCs w:val="20"/>
        </w:rPr>
      </w:pPr>
    </w:p>
    <w:p w14:paraId="683D09E6" w14:textId="77777777" w:rsidR="00E14CE4" w:rsidRPr="00E14CE4" w:rsidRDefault="00E14CE4" w:rsidP="00E14CE4">
      <w:pPr>
        <w:spacing w:after="0" w:line="240" w:lineRule="auto"/>
        <w:rPr>
          <w:rFonts w:ascii="Helvetica" w:eastAsia="Cambria" w:hAnsi="Helvetica" w:cs="Times New Roman"/>
          <w:sz w:val="20"/>
          <w:szCs w:val="20"/>
        </w:rPr>
      </w:pPr>
    </w:p>
    <w:p w14:paraId="08B1AF46" w14:textId="1CB90205" w:rsidR="00E14CE4" w:rsidRPr="00596A78" w:rsidRDefault="00E14CE4" w:rsidP="00E14CE4">
      <w:pPr>
        <w:spacing w:after="0" w:line="240" w:lineRule="auto"/>
        <w:ind w:left="360" w:hanging="360"/>
        <w:rPr>
          <w:rFonts w:ascii="Helvetica" w:eastAsia="Cambria" w:hAnsi="Helvetica" w:cs="Times New Roman"/>
          <w:sz w:val="20"/>
          <w:szCs w:val="20"/>
        </w:rPr>
      </w:pPr>
      <w:r w:rsidRPr="00E14CE4">
        <w:rPr>
          <w:rFonts w:ascii="Helvetica" w:eastAsia="Cambria" w:hAnsi="Helvetica" w:cs="Times New Roman"/>
          <w:b/>
          <w:sz w:val="20"/>
          <w:szCs w:val="20"/>
        </w:rPr>
        <w:t>36.  Describe any plans for spreading improvements, best practices, and key lessons.</w:t>
      </w:r>
      <w:r w:rsidR="00596A78">
        <w:rPr>
          <w:rFonts w:ascii="Helvetica" w:eastAsia="Cambria" w:hAnsi="Helvetica" w:cs="Times New Roman"/>
          <w:sz w:val="20"/>
          <w:szCs w:val="20"/>
        </w:rPr>
        <w:t xml:space="preserve">  </w:t>
      </w:r>
    </w:p>
    <w:p w14:paraId="239DC76E" w14:textId="77777777" w:rsidR="00E14CE4" w:rsidRPr="00E14CE4" w:rsidRDefault="00E14CE4" w:rsidP="00E14CE4">
      <w:pPr>
        <w:spacing w:after="0" w:line="240" w:lineRule="auto"/>
        <w:ind w:left="360"/>
        <w:rPr>
          <w:rFonts w:ascii="Helvetica" w:eastAsia="Cambria" w:hAnsi="Helvetica" w:cs="Times New Roman"/>
          <w:sz w:val="20"/>
          <w:szCs w:val="20"/>
        </w:rPr>
      </w:pPr>
    </w:p>
    <w:p w14:paraId="76F886DF" w14:textId="77777777" w:rsidR="00E14CE4" w:rsidRPr="00E14CE4" w:rsidRDefault="00E14CE4" w:rsidP="00E14CE4">
      <w:pPr>
        <w:spacing w:after="0" w:line="240" w:lineRule="auto"/>
        <w:rPr>
          <w:rFonts w:ascii="Helvetica" w:eastAsia="Cambria" w:hAnsi="Helvetica" w:cs="Times New Roman"/>
          <w:sz w:val="20"/>
          <w:szCs w:val="20"/>
        </w:rPr>
      </w:pPr>
    </w:p>
    <w:p w14:paraId="375B16E4" w14:textId="77777777" w:rsidR="00E14CE4" w:rsidRPr="00E14CE4" w:rsidRDefault="00E14CE4" w:rsidP="00E14CE4">
      <w:pPr>
        <w:spacing w:after="0" w:line="240" w:lineRule="auto"/>
        <w:ind w:left="360" w:hanging="360"/>
        <w:rPr>
          <w:rFonts w:ascii="Helvetica" w:eastAsia="Cambria" w:hAnsi="Helvetica" w:cs="Times New Roman"/>
          <w:sz w:val="20"/>
          <w:szCs w:val="20"/>
        </w:rPr>
      </w:pPr>
      <w:r w:rsidRPr="00E14CE4">
        <w:rPr>
          <w:rFonts w:ascii="Helvetica" w:eastAsia="Cambria" w:hAnsi="Helvetica" w:cs="Times New Roman"/>
          <w:b/>
          <w:sz w:val="20"/>
          <w:szCs w:val="20"/>
        </w:rPr>
        <w:t>37.  Describe any plans for sustaining the changes that were made.</w:t>
      </w:r>
      <w:r w:rsidRPr="00E14CE4">
        <w:rPr>
          <w:rFonts w:ascii="Helvetica" w:eastAsia="Cambria" w:hAnsi="Helvetica" w:cs="Times New Roman"/>
          <w:sz w:val="20"/>
          <w:szCs w:val="20"/>
        </w:rPr>
        <w:t xml:space="preserve">  </w:t>
      </w:r>
    </w:p>
    <w:p w14:paraId="3C8A08A9" w14:textId="77777777" w:rsidR="00E14CE4" w:rsidRPr="00E14CE4" w:rsidRDefault="00E14CE4" w:rsidP="00E14CE4">
      <w:pPr>
        <w:spacing w:after="0" w:line="240" w:lineRule="auto"/>
        <w:ind w:left="360"/>
        <w:rPr>
          <w:rFonts w:ascii="Helvetica" w:eastAsia="Cambria" w:hAnsi="Helvetica" w:cs="Times New Roman"/>
          <w:sz w:val="20"/>
          <w:szCs w:val="20"/>
        </w:rPr>
      </w:pPr>
    </w:p>
    <w:p w14:paraId="167B2173" w14:textId="77777777" w:rsidR="00E14CE4" w:rsidRPr="00E14CE4" w:rsidRDefault="00E14CE4" w:rsidP="00E14CE4">
      <w:pPr>
        <w:spacing w:after="0" w:line="240" w:lineRule="auto"/>
        <w:rPr>
          <w:rFonts w:ascii="Helvetica" w:eastAsia="Cambria" w:hAnsi="Helvetica" w:cs="Times New Roman"/>
          <w:sz w:val="20"/>
          <w:szCs w:val="20"/>
        </w:rPr>
      </w:pPr>
    </w:p>
    <w:p w14:paraId="0CBEFB64" w14:textId="77777777" w:rsidR="00E14CE4" w:rsidRPr="00E14CE4" w:rsidRDefault="00E14CE4" w:rsidP="00E14CE4">
      <w:pPr>
        <w:spacing w:after="0" w:line="240" w:lineRule="auto"/>
        <w:rPr>
          <w:rFonts w:ascii="Helvetica" w:eastAsia="Cambria" w:hAnsi="Helvetica" w:cs="Times New Roman"/>
          <w:sz w:val="20"/>
          <w:szCs w:val="20"/>
        </w:rPr>
      </w:pPr>
    </w:p>
    <w:p w14:paraId="15BEF12A" w14:textId="77777777" w:rsidR="00E14CE4" w:rsidRPr="00E14CE4" w:rsidRDefault="00E14CE4" w:rsidP="00E14CE4">
      <w:pPr>
        <w:spacing w:after="0" w:line="240" w:lineRule="auto"/>
        <w:outlineLvl w:val="0"/>
        <w:rPr>
          <w:rFonts w:ascii="Helvetica" w:eastAsia="Cambria" w:hAnsi="Helvetica" w:cs="Times New Roman"/>
          <w:b/>
          <w:sz w:val="24"/>
          <w:szCs w:val="20"/>
        </w:rPr>
      </w:pPr>
      <w:r w:rsidRPr="00E14CE4">
        <w:rPr>
          <w:rFonts w:ascii="Helvetica" w:eastAsia="Cambria" w:hAnsi="Helvetica" w:cs="Times New Roman"/>
          <w:b/>
          <w:sz w:val="24"/>
          <w:szCs w:val="20"/>
        </w:rPr>
        <w:t>J.  Minimum Participation for MOC</w:t>
      </w:r>
    </w:p>
    <w:p w14:paraId="593696D2" w14:textId="77777777" w:rsidR="00E14CE4" w:rsidRPr="00E14CE4" w:rsidRDefault="00E14CE4" w:rsidP="00E14CE4">
      <w:pPr>
        <w:spacing w:after="0" w:line="240" w:lineRule="auto"/>
        <w:rPr>
          <w:rFonts w:ascii="Helvetica" w:eastAsia="Cambria" w:hAnsi="Helvetica" w:cs="Times New Roman"/>
          <w:sz w:val="20"/>
          <w:szCs w:val="20"/>
        </w:rPr>
      </w:pPr>
    </w:p>
    <w:p w14:paraId="1E44E9D5" w14:textId="77777777" w:rsidR="00E14CE4" w:rsidRPr="00E14CE4" w:rsidRDefault="00E14CE4" w:rsidP="00E14CE4">
      <w:pPr>
        <w:spacing w:after="0" w:line="240" w:lineRule="auto"/>
        <w:ind w:left="360" w:hanging="360"/>
        <w:rPr>
          <w:rFonts w:ascii="Helvetica" w:eastAsia="Cambria" w:hAnsi="Helvetica" w:cs="Times New Roman"/>
          <w:b/>
          <w:sz w:val="20"/>
          <w:szCs w:val="20"/>
        </w:rPr>
      </w:pPr>
      <w:r w:rsidRPr="00E14CE4">
        <w:rPr>
          <w:rFonts w:ascii="Helvetica" w:eastAsia="Cambria" w:hAnsi="Helvetica" w:cs="Times New Roman"/>
          <w:b/>
          <w:sz w:val="20"/>
          <w:szCs w:val="20"/>
        </w:rPr>
        <w:t>38.  Participating directly in providing patient care.</w:t>
      </w:r>
    </w:p>
    <w:p w14:paraId="54CB474D" w14:textId="77777777" w:rsidR="00E14CE4" w:rsidRPr="00E14CE4" w:rsidRDefault="00E14CE4" w:rsidP="00E14CE4">
      <w:pPr>
        <w:spacing w:after="0" w:line="240" w:lineRule="auto"/>
        <w:ind w:left="360" w:hanging="360"/>
        <w:rPr>
          <w:rFonts w:ascii="Helvetica" w:eastAsia="Cambria" w:hAnsi="Helvetica" w:cs="Times New Roman"/>
          <w:b/>
          <w:sz w:val="20"/>
          <w:szCs w:val="20"/>
        </w:rPr>
      </w:pPr>
    </w:p>
    <w:p w14:paraId="157B3449" w14:textId="77777777" w:rsidR="00E14CE4" w:rsidRPr="00E14CE4" w:rsidRDefault="00E14CE4" w:rsidP="00E14CE4">
      <w:pPr>
        <w:spacing w:after="0" w:line="240" w:lineRule="auto"/>
        <w:ind w:left="720" w:hanging="360"/>
        <w:rPr>
          <w:rFonts w:ascii="Helvetica" w:eastAsia="Cambria" w:hAnsi="Helvetica" w:cs="Times New Roman"/>
          <w:b/>
          <w:sz w:val="20"/>
          <w:szCs w:val="20"/>
        </w:rPr>
      </w:pPr>
      <w:r w:rsidRPr="00E14CE4">
        <w:rPr>
          <w:rFonts w:ascii="Helvetica" w:eastAsia="Cambria" w:hAnsi="Helvetica" w:cs="Times New Roman"/>
          <w:b/>
          <w:sz w:val="20"/>
          <w:szCs w:val="20"/>
        </w:rPr>
        <w:t>a.  Did any individuals seeking MOC participate directly in providing care to the patient population?</w:t>
      </w:r>
    </w:p>
    <w:p w14:paraId="329189CB" w14:textId="46F64E92" w:rsidR="00E14CE4" w:rsidRPr="00E14CE4" w:rsidRDefault="00B06807" w:rsidP="00E14CE4">
      <w:pPr>
        <w:spacing w:before="60" w:after="0" w:line="240" w:lineRule="auto"/>
        <w:ind w:left="720"/>
        <w:rPr>
          <w:rFonts w:ascii="Helvetica" w:eastAsia="Cambria" w:hAnsi="Helvetica" w:cs="Times New Roman"/>
          <w:sz w:val="20"/>
          <w:szCs w:val="20"/>
        </w:rPr>
      </w:pPr>
      <w:sdt>
        <w:sdtPr>
          <w:rPr>
            <w:rFonts w:ascii="Helvetica" w:eastAsia="Cambria" w:hAnsi="Helvetica" w:cs="Times New Roman"/>
            <w:sz w:val="24"/>
            <w:szCs w:val="20"/>
          </w:rPr>
          <w:id w:val="-1690363912"/>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105711959"/>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No  </w:t>
      </w:r>
      <w:r w:rsidR="00E14CE4" w:rsidRPr="00E14CE4">
        <w:rPr>
          <w:rFonts w:ascii="Helvetica" w:eastAsia="Cambria" w:hAnsi="Helvetica" w:cs="Times New Roman"/>
          <w:i/>
          <w:sz w:val="20"/>
          <w:szCs w:val="20"/>
        </w:rPr>
        <w:t>If “No,” go to item #39.</w:t>
      </w:r>
    </w:p>
    <w:p w14:paraId="14601035" w14:textId="77777777" w:rsidR="00E14CE4" w:rsidRPr="00E14CE4" w:rsidRDefault="00E14CE4" w:rsidP="00E14CE4">
      <w:pPr>
        <w:spacing w:after="0" w:line="240" w:lineRule="auto"/>
        <w:ind w:left="360" w:hanging="360"/>
        <w:rPr>
          <w:rFonts w:ascii="Helvetica" w:eastAsia="Cambria" w:hAnsi="Helvetica" w:cs="Times New Roman"/>
          <w:b/>
          <w:sz w:val="20"/>
          <w:szCs w:val="20"/>
        </w:rPr>
      </w:pPr>
    </w:p>
    <w:p w14:paraId="445A8477" w14:textId="77777777" w:rsidR="00E14CE4" w:rsidRPr="00E14CE4" w:rsidRDefault="00E14CE4" w:rsidP="00E14CE4">
      <w:pPr>
        <w:spacing w:after="0" w:line="240" w:lineRule="auto"/>
        <w:ind w:left="630" w:hanging="270"/>
        <w:rPr>
          <w:rFonts w:ascii="Helvetica" w:eastAsia="Cambria" w:hAnsi="Helvetica" w:cs="Times New Roman"/>
          <w:b/>
          <w:sz w:val="20"/>
          <w:szCs w:val="20"/>
        </w:rPr>
      </w:pPr>
      <w:r w:rsidRPr="00E14CE4">
        <w:rPr>
          <w:rFonts w:ascii="Helvetica" w:eastAsia="Cambria" w:hAnsi="Helvetica" w:cs="Times New Roman"/>
          <w:b/>
          <w:sz w:val="20"/>
          <w:szCs w:val="20"/>
        </w:rPr>
        <w:lastRenderedPageBreak/>
        <w:t>b.  Did these individuals participate in the following five key activities over the two cycles of data-guided improvement?</w:t>
      </w:r>
    </w:p>
    <w:p w14:paraId="5F98A072" w14:textId="77777777" w:rsidR="00E14CE4" w:rsidRPr="00E14CE4" w:rsidRDefault="00E14CE4" w:rsidP="00E14CE4">
      <w:pPr>
        <w:spacing w:before="100" w:after="0" w:line="240" w:lineRule="auto"/>
        <w:ind w:left="990" w:hanging="274"/>
        <w:rPr>
          <w:rFonts w:ascii="Helvetica" w:eastAsia="Cambria" w:hAnsi="Helvetica" w:cs="Times New Roman"/>
          <w:sz w:val="20"/>
          <w:szCs w:val="20"/>
        </w:rPr>
      </w:pPr>
      <w:r w:rsidRPr="00E14CE4">
        <w:rPr>
          <w:rFonts w:ascii="Helvetica" w:eastAsia="Cambria" w:hAnsi="Helvetica" w:cs="Times New Roman"/>
          <w:sz w:val="20"/>
          <w:szCs w:val="20"/>
        </w:rPr>
        <w:t>–  Reviewing and interpreting baseline data, considering underlying causes, and planning intervention as described in item #14.</w:t>
      </w:r>
    </w:p>
    <w:p w14:paraId="7D501FBC" w14:textId="77777777" w:rsidR="00E14CE4" w:rsidRPr="00E14CE4" w:rsidRDefault="00E14CE4" w:rsidP="00E14CE4">
      <w:pPr>
        <w:spacing w:after="0" w:line="240" w:lineRule="auto"/>
        <w:ind w:left="990" w:hanging="270"/>
        <w:rPr>
          <w:rFonts w:ascii="Helvetica" w:eastAsia="Cambria" w:hAnsi="Helvetica" w:cs="Times New Roman"/>
          <w:sz w:val="20"/>
          <w:szCs w:val="20"/>
        </w:rPr>
      </w:pPr>
      <w:r w:rsidRPr="00E14CE4">
        <w:rPr>
          <w:rFonts w:ascii="Helvetica" w:eastAsia="Cambria" w:hAnsi="Helvetica" w:cs="Times New Roman"/>
          <w:sz w:val="20"/>
          <w:szCs w:val="20"/>
        </w:rPr>
        <w:t>–  Implementing interventions described in item #16.</w:t>
      </w:r>
    </w:p>
    <w:p w14:paraId="05DE65D6" w14:textId="77777777" w:rsidR="00E14CE4" w:rsidRPr="00E14CE4" w:rsidRDefault="00E14CE4" w:rsidP="00E14CE4">
      <w:pPr>
        <w:spacing w:after="0" w:line="240" w:lineRule="auto"/>
        <w:ind w:left="990" w:hanging="270"/>
        <w:rPr>
          <w:rFonts w:ascii="Helvetica" w:eastAsia="Cambria" w:hAnsi="Helvetica" w:cs="Times New Roman"/>
          <w:sz w:val="20"/>
          <w:szCs w:val="20"/>
        </w:rPr>
      </w:pPr>
      <w:r w:rsidRPr="00E14CE4">
        <w:rPr>
          <w:rFonts w:ascii="Helvetica" w:eastAsia="Cambria" w:hAnsi="Helvetica" w:cs="Times New Roman"/>
          <w:sz w:val="20"/>
          <w:szCs w:val="20"/>
        </w:rPr>
        <w:t>–  Reviewing and interpreting post-intervention data, considering underlying causes, and planning intervention as described in item #21.</w:t>
      </w:r>
    </w:p>
    <w:p w14:paraId="3FF58401" w14:textId="77777777" w:rsidR="00E14CE4" w:rsidRPr="00E14CE4" w:rsidRDefault="00E14CE4" w:rsidP="00E14CE4">
      <w:pPr>
        <w:spacing w:after="0" w:line="240" w:lineRule="auto"/>
        <w:ind w:left="990" w:hanging="270"/>
        <w:rPr>
          <w:rFonts w:ascii="Helvetica" w:eastAsia="Cambria" w:hAnsi="Helvetica" w:cs="Times New Roman"/>
          <w:sz w:val="20"/>
          <w:szCs w:val="20"/>
        </w:rPr>
      </w:pPr>
      <w:r w:rsidRPr="00E14CE4">
        <w:rPr>
          <w:rFonts w:ascii="Helvetica" w:eastAsia="Cambria" w:hAnsi="Helvetica" w:cs="Times New Roman"/>
          <w:sz w:val="20"/>
          <w:szCs w:val="20"/>
        </w:rPr>
        <w:t>–  Implementing adjustments/second interventions described in item #23.</w:t>
      </w:r>
    </w:p>
    <w:p w14:paraId="48D5FC38" w14:textId="77777777" w:rsidR="00E14CE4" w:rsidRDefault="00E14CE4" w:rsidP="00E14CE4">
      <w:pPr>
        <w:spacing w:after="0" w:line="240" w:lineRule="auto"/>
        <w:ind w:left="990" w:hanging="270"/>
        <w:rPr>
          <w:rFonts w:ascii="Helvetica" w:eastAsia="Cambria" w:hAnsi="Helvetica" w:cs="Times New Roman"/>
          <w:sz w:val="20"/>
          <w:szCs w:val="20"/>
        </w:rPr>
      </w:pPr>
      <w:r w:rsidRPr="00E14CE4">
        <w:rPr>
          <w:rFonts w:ascii="Helvetica" w:eastAsia="Cambria" w:hAnsi="Helvetica" w:cs="Times New Roman"/>
          <w:sz w:val="20"/>
          <w:szCs w:val="20"/>
        </w:rPr>
        <w:t>–  Reviewing and interpreting post-adjustment data, considering underlying causes, and planning intervention as described in item #29.</w:t>
      </w:r>
    </w:p>
    <w:p w14:paraId="5439D2B9" w14:textId="494F9A0A" w:rsidR="00E14CE4" w:rsidRPr="00E14CE4" w:rsidRDefault="00B06807" w:rsidP="00E14CE4">
      <w:pPr>
        <w:spacing w:before="60" w:after="0" w:line="240" w:lineRule="auto"/>
        <w:ind w:left="2606" w:hanging="1886"/>
        <w:rPr>
          <w:rFonts w:ascii="Helvetica" w:eastAsia="Cambria" w:hAnsi="Helvetica" w:cs="Times New Roman"/>
          <w:sz w:val="20"/>
          <w:szCs w:val="20"/>
        </w:rPr>
      </w:pPr>
      <w:sdt>
        <w:sdtPr>
          <w:rPr>
            <w:rFonts w:ascii="Helvetica" w:eastAsia="Cambria" w:hAnsi="Helvetica" w:cs="Times New Roman"/>
            <w:sz w:val="24"/>
            <w:szCs w:val="20"/>
          </w:rPr>
          <w:id w:val="942498256"/>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2087828690"/>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No     </w:t>
      </w:r>
      <w:r w:rsidR="00E14CE4" w:rsidRPr="00E14CE4">
        <w:rPr>
          <w:rFonts w:ascii="Helvetica" w:eastAsia="Cambria" w:hAnsi="Helvetica" w:cs="Times New Roman"/>
          <w:i/>
          <w:sz w:val="20"/>
          <w:szCs w:val="20"/>
        </w:rPr>
        <w:t xml:space="preserve">If “Yes,” individuals are eligible for MOC unless other requirements also apply and must be met – see item # 40.  </w:t>
      </w:r>
    </w:p>
    <w:p w14:paraId="4955F001" w14:textId="77777777" w:rsidR="00E14CE4" w:rsidRPr="00E14CE4" w:rsidRDefault="00E14CE4" w:rsidP="00E14CE4">
      <w:pPr>
        <w:spacing w:after="0" w:line="240" w:lineRule="auto"/>
        <w:ind w:left="630"/>
        <w:contextualSpacing/>
        <w:rPr>
          <w:rFonts w:ascii="Helvetica" w:eastAsia="Cambria" w:hAnsi="Helvetica" w:cs="Times New Roman"/>
          <w:b/>
          <w:sz w:val="20"/>
          <w:szCs w:val="20"/>
        </w:rPr>
      </w:pPr>
    </w:p>
    <w:p w14:paraId="00E52651" w14:textId="77777777" w:rsidR="00E14CE4" w:rsidRPr="00E14CE4" w:rsidRDefault="00E14CE4" w:rsidP="00E14CE4">
      <w:pPr>
        <w:spacing w:after="0" w:line="240" w:lineRule="auto"/>
        <w:ind w:left="360" w:hanging="360"/>
        <w:rPr>
          <w:rFonts w:ascii="Helvetica" w:eastAsia="Cambria" w:hAnsi="Helvetica" w:cs="Times New Roman"/>
          <w:b/>
          <w:sz w:val="20"/>
          <w:szCs w:val="20"/>
        </w:rPr>
      </w:pPr>
      <w:r w:rsidRPr="00E14CE4">
        <w:rPr>
          <w:rFonts w:ascii="Helvetica" w:eastAsia="Cambria" w:hAnsi="Helvetica" w:cs="Times New Roman"/>
          <w:b/>
          <w:sz w:val="20"/>
          <w:szCs w:val="20"/>
        </w:rPr>
        <w:t>39.  Not participating directly in providing patient care.</w:t>
      </w:r>
    </w:p>
    <w:p w14:paraId="71FB9DA1" w14:textId="77777777" w:rsidR="00E14CE4" w:rsidRPr="00E14CE4" w:rsidRDefault="00E14CE4" w:rsidP="00E14CE4">
      <w:pPr>
        <w:spacing w:after="0" w:line="240" w:lineRule="auto"/>
        <w:ind w:left="360" w:hanging="360"/>
        <w:rPr>
          <w:rFonts w:ascii="Helvetica" w:eastAsia="Cambria" w:hAnsi="Helvetica" w:cs="Times New Roman"/>
          <w:b/>
          <w:sz w:val="20"/>
          <w:szCs w:val="20"/>
        </w:rPr>
      </w:pPr>
    </w:p>
    <w:p w14:paraId="5CDB3022" w14:textId="77777777" w:rsidR="00E14CE4" w:rsidRPr="00E14CE4" w:rsidRDefault="00E14CE4" w:rsidP="00D570B6">
      <w:pPr>
        <w:spacing w:after="0" w:line="240" w:lineRule="auto"/>
        <w:ind w:left="720" w:hanging="360"/>
        <w:rPr>
          <w:rFonts w:ascii="Helvetica" w:eastAsia="Cambria" w:hAnsi="Helvetica" w:cs="Times New Roman"/>
          <w:b/>
          <w:sz w:val="20"/>
          <w:szCs w:val="20"/>
        </w:rPr>
      </w:pPr>
      <w:r w:rsidRPr="00E14CE4">
        <w:rPr>
          <w:rFonts w:ascii="Helvetica" w:eastAsia="Cambria" w:hAnsi="Helvetica" w:cs="Times New Roman"/>
          <w:b/>
          <w:sz w:val="20"/>
          <w:szCs w:val="20"/>
        </w:rPr>
        <w:t>a.  Did any individuals seeking MOC not participate directly in providing care to the patient population?</w:t>
      </w:r>
    </w:p>
    <w:p w14:paraId="5FD27D76" w14:textId="7DAEC9B5" w:rsidR="00E14CE4" w:rsidRPr="00E14CE4" w:rsidRDefault="00B06807" w:rsidP="00E14CE4">
      <w:pPr>
        <w:spacing w:before="60" w:after="0" w:line="240" w:lineRule="auto"/>
        <w:ind w:left="2606" w:hanging="1886"/>
        <w:rPr>
          <w:rFonts w:ascii="Helvetica" w:eastAsia="Cambria" w:hAnsi="Helvetica" w:cs="Times New Roman"/>
          <w:i/>
          <w:sz w:val="20"/>
          <w:szCs w:val="20"/>
        </w:rPr>
      </w:pPr>
      <w:sdt>
        <w:sdtPr>
          <w:rPr>
            <w:rFonts w:ascii="Helvetica" w:eastAsia="Cambria" w:hAnsi="Helvetica" w:cs="Times New Roman"/>
            <w:sz w:val="24"/>
            <w:szCs w:val="20"/>
          </w:rPr>
          <w:id w:val="-1539584133"/>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897405766"/>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No     </w:t>
      </w:r>
      <w:r w:rsidR="00CD4CF0">
        <w:rPr>
          <w:rFonts w:ascii="Helvetica" w:eastAsia="Cambria" w:hAnsi="Helvetica" w:cs="Times New Roman"/>
          <w:i/>
          <w:sz w:val="20"/>
          <w:szCs w:val="20"/>
        </w:rPr>
        <w:t>If “</w:t>
      </w:r>
      <w:r w:rsidR="00E14CE4" w:rsidRPr="00E14CE4">
        <w:rPr>
          <w:rFonts w:ascii="Helvetica" w:eastAsia="Cambria" w:hAnsi="Helvetica" w:cs="Times New Roman"/>
          <w:i/>
          <w:sz w:val="20"/>
          <w:szCs w:val="20"/>
        </w:rPr>
        <w:t xml:space="preserve">No,” go to item 40.  </w:t>
      </w:r>
    </w:p>
    <w:p w14:paraId="29241466" w14:textId="77777777" w:rsidR="00E14CE4" w:rsidRPr="00E14CE4" w:rsidRDefault="00E14CE4" w:rsidP="00E14CE4">
      <w:pPr>
        <w:spacing w:after="0" w:line="240" w:lineRule="auto"/>
        <w:ind w:left="2606" w:hanging="1886"/>
        <w:rPr>
          <w:rFonts w:ascii="Helvetica" w:eastAsia="Cambria" w:hAnsi="Helvetica" w:cs="Times New Roman"/>
          <w:sz w:val="20"/>
          <w:szCs w:val="20"/>
        </w:rPr>
      </w:pPr>
    </w:p>
    <w:p w14:paraId="682F628C" w14:textId="77777777" w:rsidR="00E14CE4" w:rsidRPr="00E14CE4" w:rsidRDefault="00E14CE4" w:rsidP="00E14CE4">
      <w:pPr>
        <w:spacing w:after="0" w:line="240" w:lineRule="auto"/>
        <w:ind w:left="720" w:hanging="360"/>
        <w:rPr>
          <w:rFonts w:ascii="Helvetica" w:eastAsia="Cambria" w:hAnsi="Helvetica" w:cs="Times New Roman"/>
          <w:b/>
          <w:sz w:val="20"/>
          <w:szCs w:val="20"/>
        </w:rPr>
      </w:pPr>
      <w:r w:rsidRPr="00E14CE4">
        <w:rPr>
          <w:rFonts w:ascii="Helvetica" w:eastAsia="Cambria" w:hAnsi="Helvetica" w:cs="Times New Roman"/>
          <w:b/>
          <w:sz w:val="20"/>
          <w:szCs w:val="20"/>
        </w:rPr>
        <w:t xml:space="preserve">b.  Were the individual(s) involved in the conceptualization, design, implementation, and assessment/evaluation of the cycles of improvement?  </w:t>
      </w:r>
      <w:r w:rsidRPr="00E14CE4">
        <w:rPr>
          <w:rFonts w:ascii="Helvetica" w:eastAsia="Cambria" w:hAnsi="Helvetica" w:cs="Times New Roman"/>
          <w:i/>
          <w:sz w:val="20"/>
          <w:szCs w:val="20"/>
        </w:rPr>
        <w:t>(E.g., a supervisor or consultant who is involved in all phases, but does not provide direct care to the patient population.)</w:t>
      </w:r>
    </w:p>
    <w:p w14:paraId="7CE4785C" w14:textId="50F33EA9" w:rsidR="00E14CE4" w:rsidRPr="00E14CE4" w:rsidRDefault="00B06807" w:rsidP="00E14CE4">
      <w:pPr>
        <w:spacing w:before="60" w:after="0" w:line="240" w:lineRule="auto"/>
        <w:ind w:left="2606" w:hanging="1886"/>
        <w:rPr>
          <w:rFonts w:ascii="Helvetica" w:eastAsia="Cambria" w:hAnsi="Helvetica" w:cs="Times New Roman"/>
          <w:sz w:val="20"/>
          <w:szCs w:val="20"/>
        </w:rPr>
      </w:pPr>
      <w:sdt>
        <w:sdtPr>
          <w:rPr>
            <w:rFonts w:ascii="Helvetica" w:eastAsia="Cambria" w:hAnsi="Helvetica" w:cs="Times New Roman"/>
            <w:sz w:val="24"/>
            <w:szCs w:val="20"/>
          </w:rPr>
          <w:id w:val="-2127462777"/>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949466087"/>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No     </w:t>
      </w:r>
      <w:r w:rsidR="00E14CE4" w:rsidRPr="00E14CE4">
        <w:rPr>
          <w:rFonts w:ascii="Helvetica" w:eastAsia="Cambria" w:hAnsi="Helvetica" w:cs="Times New Roman"/>
          <w:i/>
          <w:sz w:val="20"/>
          <w:szCs w:val="20"/>
        </w:rPr>
        <w:t xml:space="preserve">If “Yes,” individuals are eligible for MOC unless other requirements also apply and must be met – see item # </w:t>
      </w:r>
      <w:r w:rsidR="002E17A6">
        <w:rPr>
          <w:rFonts w:ascii="Helvetica" w:eastAsia="Cambria" w:hAnsi="Helvetica" w:cs="Times New Roman"/>
          <w:i/>
          <w:sz w:val="20"/>
          <w:szCs w:val="20"/>
        </w:rPr>
        <w:t>40.  If “No,” continue to #39c.</w:t>
      </w:r>
    </w:p>
    <w:p w14:paraId="63EA6A04" w14:textId="77777777" w:rsidR="00E14CE4" w:rsidRPr="00E14CE4" w:rsidRDefault="00E14CE4" w:rsidP="00D570B6">
      <w:pPr>
        <w:spacing w:before="160" w:after="0" w:line="240" w:lineRule="auto"/>
        <w:ind w:left="720" w:hanging="360"/>
        <w:contextualSpacing/>
        <w:rPr>
          <w:rFonts w:ascii="Helvetica" w:eastAsia="Cambria" w:hAnsi="Helvetica" w:cs="Times New Roman"/>
          <w:sz w:val="20"/>
          <w:szCs w:val="20"/>
        </w:rPr>
      </w:pPr>
      <w:r w:rsidRPr="00E14CE4">
        <w:rPr>
          <w:rFonts w:ascii="Helvetica" w:eastAsia="Cambria" w:hAnsi="Helvetica" w:cs="Times New Roman"/>
          <w:b/>
          <w:sz w:val="20"/>
          <w:szCs w:val="20"/>
        </w:rPr>
        <w:t>c.  Did the individual(s) supervising residents or fellows throughout their performing the entire QI effort?</w:t>
      </w:r>
    </w:p>
    <w:p w14:paraId="32F1FA63" w14:textId="01765157" w:rsidR="00E14CE4" w:rsidRPr="00E14CE4" w:rsidRDefault="00B06807" w:rsidP="00D570B6">
      <w:pPr>
        <w:spacing w:before="60" w:after="0" w:line="240" w:lineRule="auto"/>
        <w:ind w:left="2520" w:hanging="1800"/>
        <w:rPr>
          <w:rFonts w:ascii="Helvetica" w:eastAsia="Cambria" w:hAnsi="Helvetica" w:cs="Times New Roman"/>
          <w:sz w:val="20"/>
          <w:szCs w:val="20"/>
        </w:rPr>
      </w:pPr>
      <w:sdt>
        <w:sdtPr>
          <w:rPr>
            <w:rFonts w:ascii="Helvetica" w:eastAsia="Cambria" w:hAnsi="Helvetica" w:cs="Times New Roman"/>
            <w:sz w:val="24"/>
            <w:szCs w:val="20"/>
          </w:rPr>
          <w:id w:val="1645622712"/>
          <w14:checkbox>
            <w14:checked w14:val="0"/>
            <w14:checkedState w14:val="2612" w14:font="MS Gothic"/>
            <w14:uncheckedState w14:val="2610" w14:font="MS Gothic"/>
          </w14:checkbox>
        </w:sdtPr>
        <w:sdtEndPr/>
        <w:sdtContent>
          <w:r w:rsidR="00CD4CF0">
            <w:rPr>
              <w:rFonts w:ascii="MS Gothic" w:eastAsia="MS Gothic" w:hAnsi="MS Gothic" w:cs="Times New Roman" w:hint="eastAsia"/>
              <w:sz w:val="24"/>
              <w:szCs w:val="20"/>
            </w:rPr>
            <w:t>☐</w:t>
          </w:r>
        </w:sdtContent>
      </w:sdt>
      <w:r w:rsidR="00FB1E95"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40211666"/>
          <w14:checkbox>
            <w14:checked w14:val="0"/>
            <w14:checkedState w14:val="2612" w14:font="MS Gothic"/>
            <w14:uncheckedState w14:val="2610" w14:font="MS Gothic"/>
          </w14:checkbox>
        </w:sdtPr>
        <w:sdtEndPr/>
        <w:sdtContent>
          <w:r w:rsidR="00CD4CF0">
            <w:rPr>
              <w:rFonts w:ascii="MS Gothic" w:eastAsia="MS Gothic" w:hAnsi="MS Gothic" w:cs="Times New Roman" w:hint="eastAsia"/>
              <w:sz w:val="24"/>
              <w:szCs w:val="20"/>
            </w:rPr>
            <w:t>☐</w:t>
          </w:r>
        </w:sdtContent>
      </w:sdt>
      <w:r w:rsidR="00FB1E95"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No     </w:t>
      </w:r>
      <w:r w:rsidR="00E14CE4" w:rsidRPr="00E14CE4">
        <w:rPr>
          <w:rFonts w:ascii="Helvetica" w:eastAsia="Cambria" w:hAnsi="Helvetica" w:cs="Times New Roman"/>
          <w:i/>
          <w:sz w:val="20"/>
          <w:szCs w:val="20"/>
        </w:rPr>
        <w:t>If “Yes,” individuals are eligible for MOC unless other requirements also apply and</w:t>
      </w:r>
      <w:r w:rsidR="002E17A6">
        <w:rPr>
          <w:rFonts w:ascii="Helvetica" w:eastAsia="Cambria" w:hAnsi="Helvetica" w:cs="Times New Roman"/>
          <w:i/>
          <w:sz w:val="20"/>
          <w:szCs w:val="20"/>
        </w:rPr>
        <w:t xml:space="preserve"> must be met – see item # 40.  </w:t>
      </w:r>
    </w:p>
    <w:p w14:paraId="081F8721" w14:textId="77777777" w:rsidR="00E14CE4" w:rsidRPr="00E14CE4" w:rsidRDefault="00E14CE4" w:rsidP="00E14CE4">
      <w:pPr>
        <w:spacing w:after="0" w:line="240" w:lineRule="auto"/>
        <w:rPr>
          <w:rFonts w:ascii="Helvetica" w:eastAsia="Cambria" w:hAnsi="Helvetica" w:cs="Times New Roman"/>
          <w:sz w:val="20"/>
          <w:szCs w:val="20"/>
        </w:rPr>
      </w:pPr>
    </w:p>
    <w:p w14:paraId="3C8FA454" w14:textId="77777777" w:rsidR="00E14CE4" w:rsidRDefault="00E14CE4" w:rsidP="00E14CE4">
      <w:pPr>
        <w:spacing w:after="0" w:line="240" w:lineRule="auto"/>
        <w:ind w:left="360" w:hanging="360"/>
        <w:rPr>
          <w:rFonts w:ascii="Helvetica" w:eastAsia="Cambria" w:hAnsi="Helvetica" w:cs="Times New Roman"/>
          <w:i/>
          <w:sz w:val="20"/>
          <w:szCs w:val="20"/>
        </w:rPr>
      </w:pPr>
      <w:r w:rsidRPr="00E14CE4">
        <w:rPr>
          <w:rFonts w:ascii="Helvetica" w:eastAsia="Cambria" w:hAnsi="Helvetica" w:cs="Times New Roman"/>
          <w:b/>
          <w:sz w:val="20"/>
          <w:szCs w:val="20"/>
        </w:rPr>
        <w:t xml:space="preserve">40.  Did this specific QI effort have any additional participation requirement for MOC?  </w:t>
      </w:r>
      <w:r w:rsidRPr="00E14CE4">
        <w:rPr>
          <w:rFonts w:ascii="Helvetica" w:eastAsia="Cambria" w:hAnsi="Helvetica" w:cs="Times New Roman"/>
          <w:i/>
          <w:sz w:val="20"/>
          <w:szCs w:val="20"/>
        </w:rPr>
        <w:t>(E.g., participants required to collect data regarding their patients.)</w:t>
      </w:r>
    </w:p>
    <w:p w14:paraId="6D9FEBDA" w14:textId="1B4C59E4" w:rsidR="00E14CE4" w:rsidRPr="00E14CE4" w:rsidRDefault="00B06807" w:rsidP="00E14CE4">
      <w:pPr>
        <w:spacing w:before="60" w:after="0" w:line="240" w:lineRule="auto"/>
        <w:ind w:left="720"/>
        <w:rPr>
          <w:rFonts w:ascii="Helvetica" w:eastAsia="Cambria" w:hAnsi="Helvetica" w:cs="Times New Roman"/>
          <w:sz w:val="20"/>
          <w:szCs w:val="20"/>
        </w:rPr>
      </w:pPr>
      <w:sdt>
        <w:sdtPr>
          <w:rPr>
            <w:rFonts w:ascii="Helvetica" w:eastAsia="Cambria" w:hAnsi="Helvetica" w:cs="Times New Roman"/>
            <w:sz w:val="24"/>
            <w:szCs w:val="20"/>
          </w:rPr>
          <w:id w:val="-1175180460"/>
          <w14:checkbox>
            <w14:checked w14:val="0"/>
            <w14:checkedState w14:val="2612" w14:font="MS Gothic"/>
            <w14:uncheckedState w14:val="2610" w14:font="MS Gothic"/>
          </w14:checkbox>
        </w:sdtPr>
        <w:sdtEndPr/>
        <w:sdtContent>
          <w:r w:rsidR="0018658F">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936333269"/>
          <w14:checkbox>
            <w14:checked w14:val="0"/>
            <w14:checkedState w14:val="2612" w14:font="MS Gothic"/>
            <w14:uncheckedState w14:val="2610" w14:font="MS Gothic"/>
          </w14:checkbox>
        </w:sdtPr>
        <w:sdtEndPr/>
        <w:sdtContent>
          <w:r w:rsidR="00CD4CF0">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No       </w:t>
      </w:r>
      <w:r w:rsidR="00E14CE4" w:rsidRPr="00E14CE4">
        <w:rPr>
          <w:rFonts w:ascii="Helvetica" w:eastAsia="Cambria" w:hAnsi="Helvetica" w:cs="Times New Roman"/>
          <w:i/>
          <w:sz w:val="20"/>
          <w:szCs w:val="20"/>
        </w:rPr>
        <w:t>If “Yes,” describe:</w:t>
      </w:r>
      <w:r w:rsidR="00E14CE4" w:rsidRPr="00E14CE4">
        <w:rPr>
          <w:rFonts w:ascii="Helvetica" w:eastAsia="Cambria" w:hAnsi="Helvetica" w:cs="Times New Roman"/>
          <w:sz w:val="20"/>
          <w:szCs w:val="20"/>
        </w:rPr>
        <w:t xml:space="preserve">  </w:t>
      </w:r>
    </w:p>
    <w:p w14:paraId="6B97CBE4" w14:textId="77777777" w:rsidR="00F27B4D" w:rsidRDefault="00F27B4D" w:rsidP="00F27B4D">
      <w:pPr>
        <w:spacing w:after="0" w:line="240" w:lineRule="auto"/>
        <w:rPr>
          <w:rFonts w:ascii="Helvetica" w:eastAsia="Cambria" w:hAnsi="Helvetica" w:cs="Times New Roman"/>
          <w:sz w:val="20"/>
          <w:szCs w:val="20"/>
        </w:rPr>
      </w:pPr>
    </w:p>
    <w:p w14:paraId="758D2382" w14:textId="796C9FFF" w:rsidR="00F27B4D" w:rsidRPr="00F27B4D" w:rsidRDefault="00F27B4D" w:rsidP="00F27B4D">
      <w:pPr>
        <w:spacing w:after="0" w:line="240" w:lineRule="auto"/>
        <w:rPr>
          <w:rFonts w:ascii="Helvetica" w:eastAsia="Cambria" w:hAnsi="Helvetica" w:cs="Times New Roman"/>
          <w:i/>
          <w:sz w:val="20"/>
          <w:szCs w:val="20"/>
        </w:rPr>
      </w:pPr>
      <w:r w:rsidRPr="00F27B4D">
        <w:rPr>
          <w:rFonts w:ascii="Helvetica" w:eastAsia="Cambria" w:hAnsi="Helvetica" w:cs="Times New Roman"/>
          <w:i/>
          <w:sz w:val="20"/>
          <w:szCs w:val="20"/>
        </w:rPr>
        <w:t xml:space="preserve">Individuals who want their participation documented for MOC must additionally complete an attestation form, confirming that they met/worked with others as described in this report and reflecting on the impact of the QI initiative on their practice or organizational role.  Following approval of this report, the UMHS QI MOC Program will send to participants an email message with a link to the online attestation form.  </w:t>
      </w:r>
    </w:p>
    <w:p w14:paraId="2B27F306" w14:textId="77777777" w:rsidR="00E14CE4" w:rsidRPr="00E14CE4" w:rsidRDefault="00E14CE4" w:rsidP="00E14CE4">
      <w:pPr>
        <w:spacing w:after="0" w:line="240" w:lineRule="auto"/>
        <w:rPr>
          <w:rFonts w:ascii="Helvetica" w:eastAsia="Cambria" w:hAnsi="Helvetica" w:cs="Times New Roman"/>
          <w:sz w:val="20"/>
          <w:szCs w:val="20"/>
        </w:rPr>
      </w:pPr>
    </w:p>
    <w:p w14:paraId="36A2E527" w14:textId="77777777" w:rsidR="00E14CE4" w:rsidRPr="00E14CE4" w:rsidRDefault="00E14CE4" w:rsidP="00E14CE4">
      <w:pPr>
        <w:spacing w:after="0" w:line="240" w:lineRule="auto"/>
        <w:rPr>
          <w:rFonts w:ascii="Helvetica" w:eastAsia="Cambria" w:hAnsi="Helvetica" w:cs="Times New Roman"/>
          <w:sz w:val="20"/>
          <w:szCs w:val="20"/>
        </w:rPr>
      </w:pPr>
    </w:p>
    <w:p w14:paraId="223DD6F2" w14:textId="77777777" w:rsidR="00E14CE4" w:rsidRPr="00E14CE4" w:rsidRDefault="00E14CE4" w:rsidP="00E14CE4">
      <w:pPr>
        <w:spacing w:after="0" w:line="240" w:lineRule="auto"/>
        <w:outlineLvl w:val="0"/>
        <w:rPr>
          <w:rFonts w:ascii="Helvetica" w:eastAsia="Cambria" w:hAnsi="Helvetica" w:cs="Times New Roman"/>
          <w:b/>
          <w:sz w:val="24"/>
          <w:szCs w:val="20"/>
        </w:rPr>
      </w:pPr>
      <w:r w:rsidRPr="00E14CE4">
        <w:rPr>
          <w:rFonts w:ascii="Helvetica" w:eastAsia="Cambria" w:hAnsi="Helvetica" w:cs="Times New Roman"/>
          <w:b/>
          <w:sz w:val="24"/>
          <w:szCs w:val="20"/>
        </w:rPr>
        <w:t>K.  Sharing Results</w:t>
      </w:r>
    </w:p>
    <w:p w14:paraId="396BCA38" w14:textId="77777777" w:rsidR="00E14CE4" w:rsidRPr="00E14CE4" w:rsidRDefault="00E14CE4" w:rsidP="00E14CE4">
      <w:pPr>
        <w:spacing w:after="0" w:line="240" w:lineRule="auto"/>
        <w:rPr>
          <w:rFonts w:ascii="Helvetica" w:eastAsia="Cambria" w:hAnsi="Helvetica" w:cs="Times New Roman"/>
          <w:sz w:val="20"/>
          <w:szCs w:val="20"/>
        </w:rPr>
      </w:pPr>
    </w:p>
    <w:p w14:paraId="7739AB0B" w14:textId="77777777" w:rsidR="00E14CE4" w:rsidRPr="00E14CE4" w:rsidRDefault="00E14CE4" w:rsidP="00E14CE4">
      <w:pPr>
        <w:spacing w:after="0" w:line="240" w:lineRule="auto"/>
        <w:ind w:left="343" w:right="90" w:hanging="343"/>
        <w:rPr>
          <w:rFonts w:ascii="Helvetica" w:eastAsia="Cambria" w:hAnsi="Helvetica" w:cs="Times New Roman"/>
          <w:i/>
          <w:sz w:val="20"/>
          <w:szCs w:val="20"/>
        </w:rPr>
      </w:pPr>
      <w:r w:rsidRPr="00E14CE4">
        <w:rPr>
          <w:rFonts w:ascii="Helvetica" w:eastAsia="Cambria" w:hAnsi="Helvetica" w:cs="Times New Roman"/>
          <w:b/>
          <w:sz w:val="20"/>
          <w:szCs w:val="20"/>
        </w:rPr>
        <w:t>41.  Are you planning to present this QI project and its results in a:</w:t>
      </w:r>
      <w:r w:rsidRPr="00E14CE4">
        <w:rPr>
          <w:rFonts w:ascii="Helvetica" w:eastAsia="Cambria" w:hAnsi="Helvetica" w:cs="Times New Roman"/>
          <w:sz w:val="20"/>
          <w:szCs w:val="20"/>
        </w:rPr>
        <w:t xml:space="preserve"> </w:t>
      </w:r>
    </w:p>
    <w:p w14:paraId="7A63C9FE" w14:textId="0A40F75E" w:rsidR="00E14CE4" w:rsidRPr="00E14CE4" w:rsidRDefault="00B06807" w:rsidP="00E14CE4">
      <w:pPr>
        <w:spacing w:after="0" w:line="240" w:lineRule="auto"/>
        <w:ind w:left="346" w:right="86"/>
        <w:rPr>
          <w:rFonts w:ascii="Helvetica" w:eastAsia="Cambria" w:hAnsi="Helvetica" w:cs="Times New Roman"/>
          <w:sz w:val="20"/>
          <w:szCs w:val="20"/>
        </w:rPr>
      </w:pPr>
      <w:sdt>
        <w:sdtPr>
          <w:rPr>
            <w:rFonts w:ascii="Helvetica" w:eastAsia="Cambria" w:hAnsi="Helvetica" w:cs="Times New Roman"/>
            <w:sz w:val="24"/>
            <w:szCs w:val="20"/>
          </w:rPr>
          <w:id w:val="-1808157657"/>
          <w14:checkbox>
            <w14:checked w14:val="0"/>
            <w14:checkedState w14:val="2612" w14:font="MS Gothic"/>
            <w14:uncheckedState w14:val="2610" w14:font="MS Gothic"/>
          </w14:checkbox>
        </w:sdtPr>
        <w:sdtEndPr/>
        <w:sdtContent>
          <w:r w:rsidR="007F286D" w:rsidRPr="00E14CE4">
            <w:rPr>
              <w:rFonts w:ascii="MS Mincho" w:eastAsia="MS Mincho" w:hAnsi="MS Mincho" w:cs="MS Mincho" w:hint="eastAsia"/>
              <w:sz w:val="24"/>
              <w:szCs w:val="20"/>
            </w:rPr>
            <w:t>☐</w:t>
          </w:r>
        </w:sdtContent>
      </w:sdt>
      <w:r w:rsidR="007F286D"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1452391410"/>
          <w14:checkbox>
            <w14:checked w14:val="0"/>
            <w14:checkedState w14:val="2612" w14:font="MS Gothic"/>
            <w14:uncheckedState w14:val="2610" w14:font="MS Gothic"/>
          </w14:checkbox>
        </w:sdtPr>
        <w:sdtEndPr/>
        <w:sdtContent>
          <w:r w:rsidR="007F286D" w:rsidRPr="00E14CE4">
            <w:rPr>
              <w:rFonts w:ascii="MS Mincho" w:eastAsia="MS Mincho" w:hAnsi="MS Mincho" w:cs="MS Mincho" w:hint="eastAsia"/>
              <w:sz w:val="24"/>
              <w:szCs w:val="20"/>
            </w:rPr>
            <w:t>☐</w:t>
          </w:r>
        </w:sdtContent>
      </w:sdt>
      <w:r w:rsidR="007F286D"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No   Formal report to clinical leaders? </w:t>
      </w:r>
    </w:p>
    <w:p w14:paraId="6148FEFF" w14:textId="4EE8C4AC" w:rsidR="00E14CE4" w:rsidRPr="00E14CE4" w:rsidRDefault="00B06807" w:rsidP="00E14CE4">
      <w:pPr>
        <w:spacing w:after="0" w:line="240" w:lineRule="auto"/>
        <w:ind w:left="346" w:right="86"/>
        <w:rPr>
          <w:rFonts w:ascii="Helvetica" w:eastAsia="Cambria" w:hAnsi="Helvetica" w:cs="Times New Roman"/>
          <w:sz w:val="20"/>
          <w:szCs w:val="20"/>
        </w:rPr>
      </w:pPr>
      <w:sdt>
        <w:sdtPr>
          <w:rPr>
            <w:rFonts w:ascii="Helvetica" w:eastAsia="Cambria" w:hAnsi="Helvetica" w:cs="Times New Roman"/>
            <w:sz w:val="24"/>
            <w:szCs w:val="20"/>
          </w:rPr>
          <w:id w:val="-1624605513"/>
          <w14:checkbox>
            <w14:checked w14:val="0"/>
            <w14:checkedState w14:val="2612" w14:font="MS Gothic"/>
            <w14:uncheckedState w14:val="2610" w14:font="MS Gothic"/>
          </w14:checkbox>
        </w:sdtPr>
        <w:sdtEndPr/>
        <w:sdtContent>
          <w:r w:rsidR="007F286D" w:rsidRPr="00E14CE4">
            <w:rPr>
              <w:rFonts w:ascii="MS Mincho" w:eastAsia="MS Mincho" w:hAnsi="MS Mincho" w:cs="MS Mincho" w:hint="eastAsia"/>
              <w:sz w:val="24"/>
              <w:szCs w:val="20"/>
            </w:rPr>
            <w:t>☐</w:t>
          </w:r>
        </w:sdtContent>
      </w:sdt>
      <w:r w:rsidR="007F286D"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2056540492"/>
          <w14:checkbox>
            <w14:checked w14:val="0"/>
            <w14:checkedState w14:val="2612" w14:font="MS Gothic"/>
            <w14:uncheckedState w14:val="2610" w14:font="MS Gothic"/>
          </w14:checkbox>
        </w:sdtPr>
        <w:sdtEndPr/>
        <w:sdtContent>
          <w:r w:rsidR="007F286D" w:rsidRPr="00E14CE4">
            <w:rPr>
              <w:rFonts w:ascii="MS Mincho" w:eastAsia="MS Mincho" w:hAnsi="MS Mincho" w:cs="MS Mincho" w:hint="eastAsia"/>
              <w:sz w:val="24"/>
              <w:szCs w:val="20"/>
            </w:rPr>
            <w:t>☐</w:t>
          </w:r>
        </w:sdtContent>
      </w:sdt>
      <w:r w:rsidR="007F286D"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No   Presentation (verbal or poster) at a regional or national meeting?</w:t>
      </w:r>
    </w:p>
    <w:p w14:paraId="486B61DD" w14:textId="7260184A" w:rsidR="00E14CE4" w:rsidRPr="00E14CE4" w:rsidRDefault="00B06807" w:rsidP="00E14CE4">
      <w:pPr>
        <w:spacing w:after="0" w:line="240" w:lineRule="auto"/>
        <w:ind w:left="346" w:right="86"/>
        <w:rPr>
          <w:rFonts w:ascii="Helvetica" w:eastAsia="Cambria" w:hAnsi="Helvetica" w:cs="Times New Roman"/>
          <w:sz w:val="20"/>
          <w:szCs w:val="20"/>
        </w:rPr>
      </w:pPr>
      <w:sdt>
        <w:sdtPr>
          <w:rPr>
            <w:rFonts w:ascii="Helvetica" w:eastAsia="Cambria" w:hAnsi="Helvetica" w:cs="Times New Roman"/>
            <w:sz w:val="24"/>
            <w:szCs w:val="20"/>
          </w:rPr>
          <w:id w:val="2067610109"/>
          <w14:checkbox>
            <w14:checked w14:val="0"/>
            <w14:checkedState w14:val="2612" w14:font="MS Gothic"/>
            <w14:uncheckedState w14:val="2610" w14:font="MS Gothic"/>
          </w14:checkbox>
        </w:sdtPr>
        <w:sdtEndPr/>
        <w:sdtContent>
          <w:r w:rsidR="007F286D" w:rsidRPr="00E14CE4">
            <w:rPr>
              <w:rFonts w:ascii="MS Mincho" w:eastAsia="MS Mincho" w:hAnsi="MS Mincho" w:cs="MS Mincho" w:hint="eastAsia"/>
              <w:sz w:val="24"/>
              <w:szCs w:val="20"/>
            </w:rPr>
            <w:t>☐</w:t>
          </w:r>
        </w:sdtContent>
      </w:sdt>
      <w:r w:rsidR="007F286D"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1182395691"/>
          <w14:checkbox>
            <w14:checked w14:val="0"/>
            <w14:checkedState w14:val="2612" w14:font="MS Gothic"/>
            <w14:uncheckedState w14:val="2610" w14:font="MS Gothic"/>
          </w14:checkbox>
        </w:sdtPr>
        <w:sdtEndPr/>
        <w:sdtContent>
          <w:r w:rsidR="007F286D" w:rsidRPr="00E14CE4">
            <w:rPr>
              <w:rFonts w:ascii="MS Mincho" w:eastAsia="MS Mincho" w:hAnsi="MS Mincho" w:cs="MS Mincho" w:hint="eastAsia"/>
              <w:sz w:val="24"/>
              <w:szCs w:val="20"/>
            </w:rPr>
            <w:t>☐</w:t>
          </w:r>
        </w:sdtContent>
      </w:sdt>
      <w:r w:rsidR="007F286D"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No   Manuscript for publication? </w:t>
      </w:r>
    </w:p>
    <w:p w14:paraId="5A964455" w14:textId="77777777" w:rsidR="00E14CE4" w:rsidRPr="00E14CE4" w:rsidRDefault="00E14CE4" w:rsidP="00E14CE4">
      <w:pPr>
        <w:spacing w:after="0" w:line="240" w:lineRule="auto"/>
        <w:ind w:left="360" w:hanging="360"/>
        <w:rPr>
          <w:rFonts w:ascii="Helvetica" w:eastAsia="Cambria" w:hAnsi="Helvetica" w:cs="Times New Roman"/>
          <w:b/>
          <w:sz w:val="20"/>
          <w:szCs w:val="20"/>
        </w:rPr>
      </w:pPr>
    </w:p>
    <w:p w14:paraId="51C8640B" w14:textId="77777777" w:rsidR="00E14CE4" w:rsidRPr="00E14CE4" w:rsidRDefault="00E14CE4" w:rsidP="00E14CE4">
      <w:pPr>
        <w:spacing w:after="0" w:line="240" w:lineRule="auto"/>
        <w:rPr>
          <w:rFonts w:ascii="Helvetica" w:eastAsia="Cambria" w:hAnsi="Helvetica" w:cs="Times New Roman"/>
          <w:b/>
          <w:sz w:val="20"/>
          <w:szCs w:val="20"/>
        </w:rPr>
      </w:pPr>
    </w:p>
    <w:p w14:paraId="0FB2DACF" w14:textId="77777777" w:rsidR="00E14CE4" w:rsidRPr="00E14CE4" w:rsidRDefault="00E14CE4" w:rsidP="00E14CE4">
      <w:pPr>
        <w:spacing w:after="0" w:line="240" w:lineRule="auto"/>
        <w:outlineLvl w:val="0"/>
        <w:rPr>
          <w:rFonts w:ascii="Helvetica" w:eastAsia="Cambria" w:hAnsi="Helvetica" w:cs="Times New Roman"/>
          <w:b/>
          <w:sz w:val="24"/>
          <w:szCs w:val="20"/>
        </w:rPr>
      </w:pPr>
      <w:r w:rsidRPr="00E14CE4">
        <w:rPr>
          <w:rFonts w:ascii="Helvetica" w:eastAsia="Cambria" w:hAnsi="Helvetica" w:cs="Times New Roman"/>
          <w:b/>
          <w:sz w:val="24"/>
          <w:szCs w:val="20"/>
        </w:rPr>
        <w:t>L.  Project Organizational Role and Structure</w:t>
      </w:r>
    </w:p>
    <w:p w14:paraId="5B80DE63" w14:textId="77777777" w:rsidR="00E14CE4" w:rsidRPr="00E14CE4" w:rsidRDefault="00E14CE4" w:rsidP="00E14CE4">
      <w:pPr>
        <w:spacing w:after="0" w:line="240" w:lineRule="auto"/>
        <w:rPr>
          <w:rFonts w:ascii="Helvetica" w:eastAsia="Cambria" w:hAnsi="Helvetica" w:cs="Times New Roman"/>
          <w:sz w:val="20"/>
          <w:szCs w:val="20"/>
        </w:rPr>
      </w:pPr>
    </w:p>
    <w:p w14:paraId="79E055BA" w14:textId="77777777" w:rsidR="00E14CE4" w:rsidRPr="00E14CE4" w:rsidRDefault="00E14CE4" w:rsidP="00E14CE4">
      <w:pPr>
        <w:spacing w:after="0" w:line="240" w:lineRule="auto"/>
        <w:ind w:left="360" w:hanging="360"/>
        <w:rPr>
          <w:rFonts w:ascii="Helvetica" w:eastAsia="Cambria" w:hAnsi="Helvetica" w:cs="Times New Roman"/>
          <w:b/>
          <w:sz w:val="20"/>
          <w:szCs w:val="20"/>
        </w:rPr>
      </w:pPr>
      <w:r w:rsidRPr="00E14CE4">
        <w:rPr>
          <w:rFonts w:ascii="Helvetica" w:eastAsia="Cambria" w:hAnsi="Helvetica" w:cs="Times New Roman"/>
          <w:b/>
          <w:sz w:val="20"/>
          <w:szCs w:val="20"/>
        </w:rPr>
        <w:t>42.  UMHS QI/Part IV MOC oversight – indicate whether this project occurs within UMHS, AAVA, or an affiliated organization and provide the requested information.</w:t>
      </w:r>
    </w:p>
    <w:p w14:paraId="2E45B1A3" w14:textId="756A632C" w:rsidR="00E14CE4" w:rsidRPr="00E14CE4" w:rsidRDefault="00B06807" w:rsidP="00E14CE4">
      <w:pPr>
        <w:spacing w:before="60" w:after="0" w:line="240" w:lineRule="auto"/>
        <w:ind w:left="720" w:hanging="360"/>
        <w:rPr>
          <w:rFonts w:ascii="Helvetica" w:eastAsia="Cambria" w:hAnsi="Helvetica" w:cs="Times New Roman"/>
          <w:b/>
          <w:sz w:val="20"/>
          <w:szCs w:val="20"/>
        </w:rPr>
      </w:pPr>
      <w:sdt>
        <w:sdtPr>
          <w:rPr>
            <w:rFonts w:ascii="Helvetica" w:eastAsia="Cambria" w:hAnsi="Helvetica" w:cs="Times New Roman"/>
            <w:sz w:val="24"/>
            <w:szCs w:val="20"/>
          </w:rPr>
          <w:id w:val="-1434889812"/>
          <w14:checkbox>
            <w14:checked w14:val="0"/>
            <w14:checkedState w14:val="2612" w14:font="MS Gothic"/>
            <w14:uncheckedState w14:val="2610" w14:font="MS Gothic"/>
          </w14:checkbox>
        </w:sdtPr>
        <w:sdtEndPr/>
        <w:sdtContent>
          <w:r w:rsidR="00FB1E95">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E14CE4" w:rsidRPr="00E14CE4">
        <w:rPr>
          <w:rFonts w:ascii="Helvetica" w:eastAsia="Cambria" w:hAnsi="Helvetica" w:cs="Times New Roman"/>
          <w:b/>
          <w:sz w:val="20"/>
          <w:szCs w:val="20"/>
        </w:rPr>
        <w:t>University of Michigan Health System</w:t>
      </w:r>
    </w:p>
    <w:p w14:paraId="42BC97CD" w14:textId="37FC72EC" w:rsidR="00E14CE4" w:rsidRPr="00E14CE4" w:rsidRDefault="00E14CE4" w:rsidP="00E14CE4">
      <w:pPr>
        <w:spacing w:before="100" w:after="0" w:line="240" w:lineRule="auto"/>
        <w:ind w:left="1080" w:hanging="360"/>
        <w:rPr>
          <w:rFonts w:ascii="Helvetica" w:eastAsia="Cambria" w:hAnsi="Helvetica" w:cs="Times New Roman"/>
          <w:i/>
          <w:sz w:val="20"/>
          <w:szCs w:val="20"/>
        </w:rPr>
      </w:pPr>
      <w:r w:rsidRPr="00E14CE4">
        <w:rPr>
          <w:rFonts w:ascii="Helvetica" w:eastAsia="Cambria" w:hAnsi="Helvetica" w:cs="Times New Roman"/>
          <w:b/>
          <w:sz w:val="20"/>
          <w:szCs w:val="20"/>
        </w:rPr>
        <w:lastRenderedPageBreak/>
        <w:t xml:space="preserve">• Overseen by what UMHS Unit/Group? </w:t>
      </w:r>
      <w:r w:rsidRPr="00E14CE4">
        <w:rPr>
          <w:rFonts w:ascii="Helvetica" w:eastAsia="Cambria" w:hAnsi="Helvetica" w:cs="Times New Roman"/>
          <w:i/>
          <w:sz w:val="20"/>
          <w:szCs w:val="20"/>
        </w:rPr>
        <w:t>(name):</w:t>
      </w:r>
      <w:r w:rsidR="00CD756A" w:rsidRPr="00CD756A">
        <w:rPr>
          <w:rFonts w:ascii="Helvetica" w:eastAsia="Cambria" w:hAnsi="Helvetica" w:cs="Times New Roman"/>
          <w:sz w:val="20"/>
          <w:szCs w:val="20"/>
        </w:rPr>
        <w:t xml:space="preserve">  </w:t>
      </w:r>
    </w:p>
    <w:p w14:paraId="5818684A" w14:textId="77777777" w:rsidR="00E14CE4" w:rsidRPr="00E14CE4" w:rsidRDefault="005D0DF3" w:rsidP="00E14CE4">
      <w:pPr>
        <w:spacing w:before="100" w:after="0" w:line="240" w:lineRule="auto"/>
        <w:ind w:left="1080" w:hanging="360"/>
        <w:rPr>
          <w:rFonts w:ascii="Helvetica" w:eastAsia="Cambria" w:hAnsi="Helvetica" w:cs="Times New Roman"/>
          <w:b/>
          <w:sz w:val="20"/>
          <w:szCs w:val="20"/>
        </w:rPr>
      </w:pPr>
      <w:r>
        <w:rPr>
          <w:rFonts w:ascii="Helvetica" w:eastAsia="Cambria" w:hAnsi="Helvetica" w:cs="Times New Roman"/>
          <w:b/>
          <w:sz w:val="20"/>
          <w:szCs w:val="20"/>
        </w:rPr>
        <w:t xml:space="preserve">• </w:t>
      </w:r>
      <w:r w:rsidR="00E14CE4" w:rsidRPr="00E14CE4">
        <w:rPr>
          <w:rFonts w:ascii="Helvetica" w:eastAsia="Cambria" w:hAnsi="Helvetica" w:cs="Times New Roman"/>
          <w:b/>
          <w:sz w:val="20"/>
          <w:szCs w:val="20"/>
        </w:rPr>
        <w:t>Is the activity part of a larger UMHS institutional or departmental initiative?</w:t>
      </w:r>
    </w:p>
    <w:p w14:paraId="3B65D066" w14:textId="6AD187F2" w:rsidR="00E14CE4" w:rsidRPr="00E14CE4" w:rsidRDefault="00B06807" w:rsidP="00E14CE4">
      <w:pPr>
        <w:spacing w:before="60" w:after="0" w:line="240" w:lineRule="auto"/>
        <w:ind w:left="1267" w:hanging="360"/>
        <w:rPr>
          <w:rFonts w:ascii="Helvetica" w:eastAsia="Cambria" w:hAnsi="Helvetica" w:cs="Times New Roman"/>
          <w:b/>
          <w:sz w:val="20"/>
          <w:szCs w:val="20"/>
        </w:rPr>
      </w:pPr>
      <w:sdt>
        <w:sdtPr>
          <w:rPr>
            <w:rFonts w:ascii="Helvetica" w:eastAsia="Cambria" w:hAnsi="Helvetica" w:cs="Times New Roman"/>
            <w:sz w:val="24"/>
            <w:szCs w:val="20"/>
          </w:rPr>
          <w:id w:val="-1022466799"/>
          <w14:checkbox>
            <w14:checked w14:val="0"/>
            <w14:checkedState w14:val="2612" w14:font="MS Gothic"/>
            <w14:uncheckedState w14:val="2610" w14:font="MS Gothic"/>
          </w14:checkbox>
        </w:sdtPr>
        <w:sdtEndPr/>
        <w:sdtContent>
          <w:r w:rsidR="00FB1E95">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No</w:t>
      </w:r>
      <w:r w:rsidR="00E14CE4" w:rsidRPr="00E14CE4">
        <w:rPr>
          <w:rFonts w:ascii="Helvetica" w:eastAsia="Cambria" w:hAnsi="Helvetica" w:cs="Times New Roman"/>
          <w:b/>
          <w:sz w:val="20"/>
          <w:szCs w:val="20"/>
        </w:rPr>
        <w:t xml:space="preserve">      </w:t>
      </w:r>
      <w:sdt>
        <w:sdtPr>
          <w:rPr>
            <w:rFonts w:ascii="Helvetica" w:eastAsia="Cambria" w:hAnsi="Helvetica" w:cs="Times New Roman"/>
            <w:sz w:val="24"/>
            <w:szCs w:val="20"/>
          </w:rPr>
          <w:id w:val="-709341860"/>
          <w14:checkbox>
            <w14:checked w14:val="0"/>
            <w14:checkedState w14:val="2612" w14:font="MS Gothic"/>
            <w14:uncheckedState w14:val="2610" w14:font="MS Gothic"/>
          </w14:checkbox>
        </w:sdtPr>
        <w:sdtEndPr/>
        <w:sdtContent>
          <w:r w:rsidR="00FB1E95">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 the initiative is </w:t>
      </w:r>
      <w:r w:rsidR="00E14CE4" w:rsidRPr="00E14CE4">
        <w:rPr>
          <w:rFonts w:ascii="Helvetica" w:eastAsia="Cambria" w:hAnsi="Helvetica" w:cs="Times New Roman"/>
          <w:i/>
          <w:sz w:val="20"/>
          <w:szCs w:val="20"/>
        </w:rPr>
        <w:t>(name or describe</w:t>
      </w:r>
      <w:r w:rsidR="00E14CE4" w:rsidRPr="00CD756A">
        <w:rPr>
          <w:rFonts w:ascii="Helvetica" w:eastAsia="Cambria" w:hAnsi="Helvetica" w:cs="Times New Roman"/>
          <w:sz w:val="20"/>
          <w:szCs w:val="20"/>
        </w:rPr>
        <w:t>):</w:t>
      </w:r>
      <w:r w:rsidR="00CD756A">
        <w:rPr>
          <w:rFonts w:ascii="Helvetica" w:eastAsia="Cambria" w:hAnsi="Helvetica" w:cs="Times New Roman"/>
          <w:sz w:val="20"/>
          <w:szCs w:val="20"/>
        </w:rPr>
        <w:t xml:space="preserve">  </w:t>
      </w:r>
    </w:p>
    <w:p w14:paraId="4BF8BA03" w14:textId="77777777" w:rsidR="00E14CE4" w:rsidRPr="00E14CE4" w:rsidRDefault="00E14CE4" w:rsidP="00E14CE4">
      <w:pPr>
        <w:spacing w:after="0" w:line="240" w:lineRule="auto"/>
        <w:ind w:left="907"/>
        <w:rPr>
          <w:rFonts w:ascii="Helvetica" w:eastAsia="Cambria" w:hAnsi="Helvetica" w:cs="Times New Roman"/>
          <w:b/>
          <w:sz w:val="20"/>
          <w:szCs w:val="20"/>
        </w:rPr>
      </w:pPr>
    </w:p>
    <w:p w14:paraId="2004E094" w14:textId="3B0C6369" w:rsidR="00E14CE4" w:rsidRPr="00E14CE4" w:rsidRDefault="00B06807" w:rsidP="00E14CE4">
      <w:pPr>
        <w:spacing w:before="60" w:after="0" w:line="240" w:lineRule="auto"/>
        <w:ind w:left="720" w:hanging="360"/>
        <w:rPr>
          <w:rFonts w:ascii="Helvetica" w:eastAsia="Cambria" w:hAnsi="Helvetica" w:cs="Times New Roman"/>
          <w:b/>
          <w:sz w:val="20"/>
          <w:szCs w:val="20"/>
        </w:rPr>
      </w:pPr>
      <w:sdt>
        <w:sdtPr>
          <w:rPr>
            <w:rFonts w:ascii="Helvetica" w:eastAsia="Cambria" w:hAnsi="Helvetica" w:cs="Times New Roman"/>
            <w:sz w:val="24"/>
            <w:szCs w:val="20"/>
          </w:rPr>
          <w:id w:val="1575322662"/>
          <w14:checkbox>
            <w14:checked w14:val="0"/>
            <w14:checkedState w14:val="2612" w14:font="MS Gothic"/>
            <w14:uncheckedState w14:val="2610" w14:font="MS Gothic"/>
          </w14:checkbox>
        </w:sdtPr>
        <w:sdtEndPr/>
        <w:sdtContent>
          <w:r w:rsidR="009C1523">
            <w:rPr>
              <w:rFonts w:ascii="MS Gothic" w:eastAsia="MS Gothic" w:hAnsi="MS Gothic" w:cs="Times New Roman" w:hint="eastAsia"/>
              <w:sz w:val="24"/>
              <w:szCs w:val="20"/>
            </w:rPr>
            <w:t>☐</w:t>
          </w:r>
        </w:sdtContent>
      </w:sdt>
      <w:r w:rsidR="009C1523" w:rsidRPr="00E14CE4">
        <w:rPr>
          <w:rFonts w:ascii="Helvetica" w:eastAsia="Cambria" w:hAnsi="Helvetica" w:cs="Times New Roman"/>
          <w:sz w:val="24"/>
          <w:szCs w:val="20"/>
        </w:rPr>
        <w:t xml:space="preserve">  </w:t>
      </w:r>
      <w:r w:rsidR="00E14CE4" w:rsidRPr="00E14CE4">
        <w:rPr>
          <w:rFonts w:ascii="Helvetica" w:eastAsia="Cambria" w:hAnsi="Helvetica" w:cs="Times New Roman"/>
          <w:b/>
          <w:sz w:val="20"/>
          <w:szCs w:val="20"/>
        </w:rPr>
        <w:t xml:space="preserve">Veterans Administration Ann Arbor Healthcare System </w:t>
      </w:r>
    </w:p>
    <w:p w14:paraId="76285F49" w14:textId="0359424F" w:rsidR="00E14CE4" w:rsidRPr="00E14CE4" w:rsidRDefault="00E14CE4" w:rsidP="00E14CE4">
      <w:pPr>
        <w:spacing w:before="100" w:after="0" w:line="240" w:lineRule="auto"/>
        <w:ind w:left="1080" w:hanging="360"/>
        <w:rPr>
          <w:rFonts w:ascii="Helvetica" w:eastAsia="Cambria" w:hAnsi="Helvetica" w:cs="Times New Roman"/>
          <w:sz w:val="20"/>
          <w:szCs w:val="20"/>
        </w:rPr>
      </w:pPr>
      <w:r w:rsidRPr="00E14CE4">
        <w:rPr>
          <w:rFonts w:ascii="Helvetica" w:eastAsia="Cambria" w:hAnsi="Helvetica" w:cs="Times New Roman"/>
          <w:b/>
          <w:sz w:val="20"/>
          <w:szCs w:val="20"/>
        </w:rPr>
        <w:t>•</w:t>
      </w:r>
      <w:r w:rsidR="005D0DF3">
        <w:rPr>
          <w:rFonts w:ascii="Helvetica" w:eastAsia="Cambria" w:hAnsi="Helvetica" w:cs="Times New Roman"/>
          <w:b/>
          <w:sz w:val="20"/>
          <w:szCs w:val="20"/>
        </w:rPr>
        <w:t xml:space="preserve"> </w:t>
      </w:r>
      <w:r w:rsidRPr="00E14CE4">
        <w:rPr>
          <w:rFonts w:ascii="Helvetica" w:eastAsia="Cambria" w:hAnsi="Helvetica" w:cs="Times New Roman"/>
          <w:b/>
          <w:sz w:val="20"/>
          <w:szCs w:val="20"/>
        </w:rPr>
        <w:t xml:space="preserve">Overseen by what AAVA Unit/Group? </w:t>
      </w:r>
      <w:r w:rsidRPr="00E14CE4">
        <w:rPr>
          <w:rFonts w:ascii="Helvetica" w:eastAsia="Cambria" w:hAnsi="Helvetica" w:cs="Times New Roman"/>
          <w:i/>
          <w:sz w:val="20"/>
          <w:szCs w:val="20"/>
        </w:rPr>
        <w:t>(name):</w:t>
      </w:r>
      <w:r w:rsidR="00CD756A" w:rsidRPr="00CD756A">
        <w:rPr>
          <w:rFonts w:ascii="Helvetica" w:eastAsia="Cambria" w:hAnsi="Helvetica" w:cs="Times New Roman"/>
          <w:sz w:val="20"/>
          <w:szCs w:val="20"/>
        </w:rPr>
        <w:t xml:space="preserve">  </w:t>
      </w:r>
    </w:p>
    <w:p w14:paraId="05DC6557" w14:textId="77777777" w:rsidR="00E14CE4" w:rsidRPr="00E14CE4" w:rsidRDefault="005D0DF3" w:rsidP="00E14CE4">
      <w:pPr>
        <w:spacing w:before="100" w:after="0" w:line="240" w:lineRule="auto"/>
        <w:ind w:left="1080" w:hanging="360"/>
        <w:rPr>
          <w:rFonts w:ascii="Helvetica" w:eastAsia="Cambria" w:hAnsi="Helvetica" w:cs="Times New Roman"/>
          <w:b/>
          <w:sz w:val="20"/>
          <w:szCs w:val="20"/>
        </w:rPr>
      </w:pPr>
      <w:r>
        <w:rPr>
          <w:rFonts w:ascii="Helvetica" w:eastAsia="Cambria" w:hAnsi="Helvetica" w:cs="Times New Roman"/>
          <w:b/>
          <w:sz w:val="20"/>
          <w:szCs w:val="20"/>
        </w:rPr>
        <w:t xml:space="preserve">• </w:t>
      </w:r>
      <w:r w:rsidR="00E14CE4" w:rsidRPr="00E14CE4">
        <w:rPr>
          <w:rFonts w:ascii="Helvetica" w:eastAsia="Cambria" w:hAnsi="Helvetica" w:cs="Times New Roman"/>
          <w:b/>
          <w:sz w:val="20"/>
          <w:szCs w:val="20"/>
        </w:rPr>
        <w:t>Is the activity part of a larger AAVA institutional or departmental initiative?</w:t>
      </w:r>
    </w:p>
    <w:p w14:paraId="73286AC8" w14:textId="125179B0" w:rsidR="00E14CE4" w:rsidRPr="00E14CE4" w:rsidRDefault="00B06807" w:rsidP="00E14CE4">
      <w:pPr>
        <w:spacing w:before="60" w:after="0" w:line="240" w:lineRule="auto"/>
        <w:ind w:left="1267" w:hanging="360"/>
        <w:rPr>
          <w:rFonts w:ascii="Helvetica" w:eastAsia="Cambria" w:hAnsi="Helvetica" w:cs="Times New Roman"/>
          <w:b/>
          <w:sz w:val="20"/>
          <w:szCs w:val="20"/>
        </w:rPr>
      </w:pPr>
      <w:sdt>
        <w:sdtPr>
          <w:rPr>
            <w:rFonts w:ascii="Helvetica" w:eastAsia="Cambria" w:hAnsi="Helvetica" w:cs="Times New Roman"/>
            <w:sz w:val="24"/>
            <w:szCs w:val="20"/>
          </w:rPr>
          <w:id w:val="-1606030492"/>
          <w14:checkbox>
            <w14:checked w14:val="0"/>
            <w14:checkedState w14:val="2612" w14:font="MS Gothic"/>
            <w14:uncheckedState w14:val="2610" w14:font="MS Gothic"/>
          </w14:checkbox>
        </w:sdtPr>
        <w:sdtEndPr/>
        <w:sdtContent>
          <w:r w:rsidR="009C1523" w:rsidRPr="00E14CE4">
            <w:rPr>
              <w:rFonts w:ascii="MS Mincho" w:eastAsia="MS Mincho" w:hAnsi="MS Mincho" w:cs="MS Mincho" w:hint="eastAsia"/>
              <w:sz w:val="24"/>
              <w:szCs w:val="20"/>
            </w:rPr>
            <w:t>☐</w:t>
          </w:r>
        </w:sdtContent>
      </w:sdt>
      <w:r w:rsidR="009C1523"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No</w:t>
      </w:r>
      <w:r w:rsidR="00E14CE4" w:rsidRPr="00E14CE4">
        <w:rPr>
          <w:rFonts w:ascii="Helvetica" w:eastAsia="Cambria" w:hAnsi="Helvetica" w:cs="Times New Roman"/>
          <w:b/>
          <w:sz w:val="20"/>
          <w:szCs w:val="20"/>
        </w:rPr>
        <w:t xml:space="preserve">      </w:t>
      </w:r>
      <w:sdt>
        <w:sdtPr>
          <w:rPr>
            <w:rFonts w:ascii="Helvetica" w:eastAsia="Cambria" w:hAnsi="Helvetica" w:cs="Times New Roman"/>
            <w:sz w:val="24"/>
            <w:szCs w:val="20"/>
          </w:rPr>
          <w:id w:val="519748884"/>
          <w14:checkbox>
            <w14:checked w14:val="0"/>
            <w14:checkedState w14:val="2612" w14:font="MS Gothic"/>
            <w14:uncheckedState w14:val="2610" w14:font="MS Gothic"/>
          </w14:checkbox>
        </w:sdtPr>
        <w:sdtEndPr/>
        <w:sdtContent>
          <w:r w:rsidR="009C1523" w:rsidRPr="00E14CE4">
            <w:rPr>
              <w:rFonts w:ascii="MS Mincho" w:eastAsia="MS Mincho" w:hAnsi="MS Mincho" w:cs="MS Mincho" w:hint="eastAsia"/>
              <w:sz w:val="24"/>
              <w:szCs w:val="20"/>
            </w:rPr>
            <w:t>☐</w:t>
          </w:r>
        </w:sdtContent>
      </w:sdt>
      <w:r w:rsidR="009C1523"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Yes – the initiative is:</w:t>
      </w:r>
      <w:r w:rsidR="00CD756A">
        <w:rPr>
          <w:rFonts w:ascii="Helvetica" w:eastAsia="Cambria" w:hAnsi="Helvetica" w:cs="Times New Roman"/>
          <w:sz w:val="20"/>
          <w:szCs w:val="20"/>
        </w:rPr>
        <w:t xml:space="preserve">  </w:t>
      </w:r>
    </w:p>
    <w:p w14:paraId="709572FD" w14:textId="77777777" w:rsidR="00E14CE4" w:rsidRPr="00E14CE4" w:rsidRDefault="00E14CE4" w:rsidP="00E14CE4">
      <w:pPr>
        <w:spacing w:after="0" w:line="240" w:lineRule="auto"/>
        <w:ind w:left="907"/>
        <w:rPr>
          <w:rFonts w:ascii="Helvetica" w:eastAsia="Cambria" w:hAnsi="Helvetica" w:cs="Times New Roman"/>
          <w:b/>
          <w:sz w:val="20"/>
          <w:szCs w:val="20"/>
        </w:rPr>
      </w:pPr>
    </w:p>
    <w:p w14:paraId="30694953" w14:textId="4FE12F86" w:rsidR="00E14CE4" w:rsidRPr="00E14CE4" w:rsidRDefault="00B06807" w:rsidP="00E14CE4">
      <w:pPr>
        <w:spacing w:before="60" w:after="0" w:line="240" w:lineRule="auto"/>
        <w:ind w:left="720" w:hanging="360"/>
        <w:rPr>
          <w:rFonts w:ascii="Helvetica" w:eastAsia="Cambria" w:hAnsi="Helvetica" w:cs="Times New Roman"/>
          <w:b/>
          <w:sz w:val="20"/>
          <w:szCs w:val="20"/>
        </w:rPr>
      </w:pPr>
      <w:sdt>
        <w:sdtPr>
          <w:rPr>
            <w:rFonts w:ascii="Helvetica" w:eastAsia="Cambria" w:hAnsi="Helvetica" w:cs="Times New Roman"/>
            <w:sz w:val="24"/>
            <w:szCs w:val="20"/>
          </w:rPr>
          <w:id w:val="1179776925"/>
          <w14:checkbox>
            <w14:checked w14:val="0"/>
            <w14:checkedState w14:val="2612" w14:font="MS Gothic"/>
            <w14:uncheckedState w14:val="2610" w14:font="MS Gothic"/>
          </w14:checkbox>
        </w:sdtPr>
        <w:sdtEndPr/>
        <w:sdtContent>
          <w:r w:rsidR="00CD4CF0">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E14CE4" w:rsidRPr="00E14CE4">
        <w:rPr>
          <w:rFonts w:ascii="Helvetica" w:eastAsia="Cambria" w:hAnsi="Helvetica" w:cs="Times New Roman"/>
          <w:b/>
          <w:sz w:val="20"/>
          <w:szCs w:val="20"/>
        </w:rPr>
        <w:t>An organization affiliated with UMHS to improve clinical care</w:t>
      </w:r>
    </w:p>
    <w:p w14:paraId="522EC0E7" w14:textId="43B1B672" w:rsidR="00E14CE4" w:rsidRPr="00D7203F" w:rsidRDefault="00E14CE4" w:rsidP="00E14CE4">
      <w:pPr>
        <w:spacing w:before="100" w:after="0" w:line="240" w:lineRule="auto"/>
        <w:ind w:left="1080" w:hanging="360"/>
        <w:rPr>
          <w:rFonts w:ascii="Helvetica" w:eastAsia="Cambria" w:hAnsi="Helvetica" w:cs="Times New Roman"/>
          <w:sz w:val="20"/>
          <w:szCs w:val="20"/>
        </w:rPr>
      </w:pPr>
      <w:r w:rsidRPr="00E14CE4">
        <w:rPr>
          <w:rFonts w:ascii="Helvetica" w:eastAsia="Cambria" w:hAnsi="Helvetica" w:cs="Times New Roman"/>
          <w:b/>
          <w:sz w:val="20"/>
          <w:szCs w:val="20"/>
        </w:rPr>
        <w:t xml:space="preserve">•  The organization is </w:t>
      </w:r>
      <w:r w:rsidRPr="00E14CE4">
        <w:rPr>
          <w:rFonts w:ascii="Helvetica" w:eastAsia="Cambria" w:hAnsi="Helvetica" w:cs="Times New Roman"/>
          <w:i/>
          <w:sz w:val="20"/>
          <w:szCs w:val="20"/>
        </w:rPr>
        <w:t>(name)</w:t>
      </w:r>
      <w:r w:rsidRPr="00E14CE4">
        <w:rPr>
          <w:rFonts w:ascii="Helvetica" w:eastAsia="Cambria" w:hAnsi="Helvetica" w:cs="Times New Roman"/>
          <w:b/>
          <w:sz w:val="20"/>
          <w:szCs w:val="20"/>
        </w:rPr>
        <w:t>:</w:t>
      </w:r>
      <w:r w:rsidR="00D7203F" w:rsidRPr="00D7203F">
        <w:rPr>
          <w:rFonts w:ascii="Helvetica" w:eastAsia="Cambria" w:hAnsi="Helvetica" w:cs="Times New Roman"/>
          <w:sz w:val="20"/>
          <w:szCs w:val="20"/>
        </w:rPr>
        <w:t xml:space="preserve">   </w:t>
      </w:r>
    </w:p>
    <w:p w14:paraId="66AB5042" w14:textId="13B0FDF9" w:rsidR="00E14CE4" w:rsidRPr="00D7203F" w:rsidRDefault="00E14CE4" w:rsidP="00E14CE4">
      <w:pPr>
        <w:spacing w:before="100" w:after="0" w:line="240" w:lineRule="auto"/>
        <w:ind w:left="1080" w:hanging="360"/>
        <w:rPr>
          <w:rFonts w:ascii="Helvetica" w:eastAsia="Cambria" w:hAnsi="Helvetica" w:cs="Times New Roman"/>
          <w:sz w:val="20"/>
          <w:szCs w:val="20"/>
        </w:rPr>
      </w:pPr>
      <w:r w:rsidRPr="00E14CE4">
        <w:rPr>
          <w:rFonts w:ascii="Helvetica" w:eastAsia="Cambria" w:hAnsi="Helvetica" w:cs="Times New Roman"/>
          <w:b/>
          <w:sz w:val="20"/>
          <w:szCs w:val="20"/>
        </w:rPr>
        <w:t>•  The type of affiliation with UMHS is:</w:t>
      </w:r>
      <w:r w:rsidR="00D7203F" w:rsidRPr="00D7203F">
        <w:rPr>
          <w:rFonts w:ascii="Helvetica" w:eastAsia="Cambria" w:hAnsi="Helvetica" w:cs="Times New Roman"/>
          <w:sz w:val="20"/>
          <w:szCs w:val="20"/>
        </w:rPr>
        <w:t xml:space="preserve">  </w:t>
      </w:r>
    </w:p>
    <w:p w14:paraId="5532D4DC" w14:textId="0F684843" w:rsidR="00E14CE4" w:rsidRPr="00D7203F" w:rsidRDefault="00B06807" w:rsidP="00E14CE4">
      <w:pPr>
        <w:spacing w:after="0" w:line="240" w:lineRule="auto"/>
        <w:ind w:left="1267" w:hanging="360"/>
        <w:rPr>
          <w:rFonts w:ascii="Helvetica" w:eastAsia="Cambria" w:hAnsi="Helvetica" w:cs="Times New Roman"/>
          <w:b/>
          <w:sz w:val="20"/>
          <w:szCs w:val="20"/>
        </w:rPr>
      </w:pPr>
      <w:sdt>
        <w:sdtPr>
          <w:rPr>
            <w:rFonts w:ascii="Helvetica" w:eastAsia="Cambria" w:hAnsi="Helvetica" w:cs="Times New Roman"/>
            <w:sz w:val="24"/>
            <w:szCs w:val="20"/>
          </w:rPr>
          <w:id w:val="-501746664"/>
          <w14:checkbox>
            <w14:checked w14:val="0"/>
            <w14:checkedState w14:val="2612" w14:font="MS Gothic"/>
            <w14:uncheckedState w14:val="2610" w14:font="MS Gothic"/>
          </w14:checkbox>
        </w:sdtPr>
        <w:sdtEndPr/>
        <w:sdtContent>
          <w:r w:rsidR="00CD4CF0">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E14CE4" w:rsidRPr="00E14CE4">
        <w:rPr>
          <w:rFonts w:ascii="Helvetica" w:eastAsia="Cambria" w:hAnsi="Helvetica" w:cs="Times New Roman"/>
          <w:b/>
          <w:sz w:val="20"/>
          <w:szCs w:val="20"/>
        </w:rPr>
        <w:t xml:space="preserve">Accountable Care Organization </w:t>
      </w:r>
      <w:r w:rsidR="00E14CE4" w:rsidRPr="00E14CE4">
        <w:rPr>
          <w:rFonts w:ascii="Helvetica" w:eastAsia="Cambria" w:hAnsi="Helvetica" w:cs="Times New Roman"/>
          <w:i/>
          <w:sz w:val="20"/>
          <w:szCs w:val="20"/>
        </w:rPr>
        <w:t>(specify which member institution):</w:t>
      </w:r>
      <w:r w:rsidR="00D7203F" w:rsidRPr="00D7203F">
        <w:rPr>
          <w:rFonts w:ascii="Helvetica" w:eastAsia="Cambria" w:hAnsi="Helvetica" w:cs="Times New Roman"/>
          <w:sz w:val="20"/>
          <w:szCs w:val="20"/>
        </w:rPr>
        <w:t xml:space="preserve"> </w:t>
      </w:r>
    </w:p>
    <w:p w14:paraId="1A1CD072" w14:textId="5A43ED45" w:rsidR="00E14CE4" w:rsidRPr="00D7203F" w:rsidRDefault="00B06807" w:rsidP="00E14CE4">
      <w:pPr>
        <w:spacing w:after="0" w:line="240" w:lineRule="auto"/>
        <w:ind w:left="1267" w:hanging="360"/>
        <w:rPr>
          <w:rFonts w:ascii="Helvetica" w:eastAsia="Cambria" w:hAnsi="Helvetica" w:cs="Times New Roman"/>
          <w:b/>
          <w:sz w:val="20"/>
          <w:szCs w:val="20"/>
        </w:rPr>
      </w:pPr>
      <w:sdt>
        <w:sdtPr>
          <w:rPr>
            <w:rFonts w:ascii="Helvetica" w:eastAsia="Cambria" w:hAnsi="Helvetica" w:cs="Times New Roman"/>
            <w:sz w:val="24"/>
            <w:szCs w:val="20"/>
          </w:rPr>
          <w:id w:val="-1047444346"/>
          <w14:checkbox>
            <w14:checked w14:val="0"/>
            <w14:checkedState w14:val="2612" w14:font="MS Gothic"/>
            <w14:uncheckedState w14:val="2610" w14:font="MS Gothic"/>
          </w14:checkbox>
        </w:sdtPr>
        <w:sdtEndPr/>
        <w:sdtContent>
          <w:r w:rsidR="00CD4CF0">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E14CE4" w:rsidRPr="00E14CE4">
        <w:rPr>
          <w:rFonts w:ascii="Helvetica" w:eastAsia="Cambria" w:hAnsi="Helvetica" w:cs="Times New Roman"/>
          <w:b/>
          <w:sz w:val="20"/>
          <w:szCs w:val="20"/>
        </w:rPr>
        <w:t xml:space="preserve">BCBSM funded, UMHS lead state-wide Collaborative Quality Initiative </w:t>
      </w:r>
      <w:r w:rsidR="00E14CE4" w:rsidRPr="00E14CE4">
        <w:rPr>
          <w:rFonts w:ascii="Helvetica" w:eastAsia="Cambria" w:hAnsi="Helvetica" w:cs="Times New Roman"/>
          <w:i/>
          <w:sz w:val="20"/>
          <w:szCs w:val="20"/>
        </w:rPr>
        <w:t>(specify which):</w:t>
      </w:r>
      <w:r w:rsidR="00D7203F" w:rsidRPr="00D7203F">
        <w:rPr>
          <w:rFonts w:ascii="Helvetica" w:eastAsia="Cambria" w:hAnsi="Helvetica" w:cs="Times New Roman"/>
          <w:sz w:val="20"/>
          <w:szCs w:val="20"/>
        </w:rPr>
        <w:t xml:space="preserve">  </w:t>
      </w:r>
    </w:p>
    <w:p w14:paraId="5E7554B1" w14:textId="6D7B8585" w:rsidR="00E14CE4" w:rsidRPr="00D7203F" w:rsidRDefault="00B06807" w:rsidP="00E14CE4">
      <w:pPr>
        <w:spacing w:after="0" w:line="240" w:lineRule="auto"/>
        <w:ind w:left="1267" w:hanging="360"/>
        <w:rPr>
          <w:rFonts w:ascii="Helvetica" w:eastAsia="Cambria" w:hAnsi="Helvetica" w:cs="Times New Roman"/>
          <w:b/>
          <w:sz w:val="20"/>
          <w:szCs w:val="20"/>
        </w:rPr>
      </w:pPr>
      <w:sdt>
        <w:sdtPr>
          <w:rPr>
            <w:rFonts w:ascii="Helvetica" w:eastAsia="Cambria" w:hAnsi="Helvetica" w:cs="Times New Roman"/>
            <w:sz w:val="24"/>
            <w:szCs w:val="20"/>
          </w:rPr>
          <w:id w:val="523675943"/>
          <w14:checkbox>
            <w14:checked w14:val="0"/>
            <w14:checkedState w14:val="2612" w14:font="MS Gothic"/>
            <w14:uncheckedState w14:val="2610" w14:font="MS Gothic"/>
          </w14:checkbox>
        </w:sdtPr>
        <w:sdtEndPr/>
        <w:sdtContent>
          <w:r w:rsidR="00CD4CF0">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E14CE4" w:rsidRPr="00E14CE4">
        <w:rPr>
          <w:rFonts w:ascii="Helvetica" w:eastAsia="Cambria" w:hAnsi="Helvetica" w:cs="Times New Roman"/>
          <w:b/>
          <w:sz w:val="20"/>
          <w:szCs w:val="20"/>
        </w:rPr>
        <w:t xml:space="preserve">Other </w:t>
      </w:r>
      <w:r w:rsidR="00E14CE4" w:rsidRPr="00E14CE4">
        <w:rPr>
          <w:rFonts w:ascii="Helvetica" w:eastAsia="Cambria" w:hAnsi="Helvetica" w:cs="Times New Roman"/>
          <w:i/>
          <w:sz w:val="20"/>
          <w:szCs w:val="20"/>
        </w:rPr>
        <w:t>(specify):</w:t>
      </w:r>
      <w:r w:rsidR="00D7203F" w:rsidRPr="00D7203F">
        <w:rPr>
          <w:rFonts w:ascii="Helvetica" w:eastAsia="Cambria" w:hAnsi="Helvetica" w:cs="Times New Roman"/>
          <w:sz w:val="20"/>
          <w:szCs w:val="20"/>
        </w:rPr>
        <w:t xml:space="preserve"> </w:t>
      </w:r>
    </w:p>
    <w:p w14:paraId="563EFBBE" w14:textId="77777777" w:rsidR="00917FE8" w:rsidRDefault="00917FE8"/>
    <w:sectPr w:rsidR="00917FE8" w:rsidSect="0048515C">
      <w:type w:val="continuous"/>
      <w:pgSz w:w="12240" w:h="15840" w:code="1"/>
      <w:pgMar w:top="1296" w:right="1440"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01969" w14:textId="77777777" w:rsidR="000416C3" w:rsidRDefault="000416C3" w:rsidP="00E44B03">
      <w:pPr>
        <w:spacing w:after="0" w:line="240" w:lineRule="auto"/>
      </w:pPr>
      <w:r>
        <w:separator/>
      </w:r>
    </w:p>
  </w:endnote>
  <w:endnote w:type="continuationSeparator" w:id="0">
    <w:p w14:paraId="6366B5AB" w14:textId="77777777" w:rsidR="000416C3" w:rsidRDefault="000416C3" w:rsidP="00E4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Condensed">
    <w:altName w:val="Helvetica"/>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21453"/>
      <w:docPartObj>
        <w:docPartGallery w:val="Page Numbers (Bottom of Page)"/>
        <w:docPartUnique/>
      </w:docPartObj>
    </w:sdtPr>
    <w:sdtEndPr>
      <w:rPr>
        <w:noProof/>
      </w:rPr>
    </w:sdtEndPr>
    <w:sdtContent>
      <w:p w14:paraId="3AADE037" w14:textId="0463B674" w:rsidR="00683019" w:rsidRDefault="00683019" w:rsidP="00B970BA">
        <w:pPr>
          <w:pStyle w:val="Footer"/>
          <w:jc w:val="center"/>
        </w:pPr>
        <w:r w:rsidRPr="00E44B03">
          <w:rPr>
            <w:rFonts w:ascii="Helvetica Condensed" w:hAnsi="Helvetica Condensed"/>
            <w:sz w:val="20"/>
          </w:rPr>
          <w:fldChar w:fldCharType="begin"/>
        </w:r>
        <w:r w:rsidRPr="00E44B03">
          <w:rPr>
            <w:rFonts w:ascii="Helvetica Condensed" w:hAnsi="Helvetica Condensed"/>
            <w:sz w:val="20"/>
          </w:rPr>
          <w:instrText xml:space="preserve"> PAGE   \* MERGEFORMAT </w:instrText>
        </w:r>
        <w:r w:rsidRPr="00E44B03">
          <w:rPr>
            <w:rFonts w:ascii="Helvetica Condensed" w:hAnsi="Helvetica Condensed"/>
            <w:sz w:val="20"/>
          </w:rPr>
          <w:fldChar w:fldCharType="separate"/>
        </w:r>
        <w:r w:rsidR="00B06807">
          <w:rPr>
            <w:rFonts w:ascii="Helvetica Condensed" w:hAnsi="Helvetica Condensed"/>
            <w:noProof/>
            <w:sz w:val="20"/>
          </w:rPr>
          <w:t>3</w:t>
        </w:r>
        <w:r w:rsidRPr="00E44B03">
          <w:rPr>
            <w:rFonts w:ascii="Helvetica Condensed" w:hAnsi="Helvetica Condensed"/>
            <w:noProof/>
            <w:sz w:val="20"/>
          </w:rPr>
          <w:fldChar w:fldCharType="end"/>
        </w:r>
      </w:p>
    </w:sdtContent>
  </w:sdt>
  <w:p w14:paraId="3B7F7BF1" w14:textId="77777777" w:rsidR="00683019" w:rsidRDefault="00683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34AC6" w14:textId="77777777" w:rsidR="000416C3" w:rsidRDefault="000416C3" w:rsidP="00E44B03">
      <w:pPr>
        <w:spacing w:after="0" w:line="240" w:lineRule="auto"/>
      </w:pPr>
      <w:r>
        <w:separator/>
      </w:r>
    </w:p>
  </w:footnote>
  <w:footnote w:type="continuationSeparator" w:id="0">
    <w:p w14:paraId="4A4C7DF7" w14:textId="77777777" w:rsidR="000416C3" w:rsidRDefault="000416C3" w:rsidP="00E44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70B70" w14:textId="395C4E29" w:rsidR="00683019" w:rsidRPr="00E44B03" w:rsidRDefault="00683019" w:rsidP="00E44B03">
    <w:pPr>
      <w:tabs>
        <w:tab w:val="center" w:pos="4500"/>
        <w:tab w:val="right" w:pos="9720"/>
      </w:tabs>
      <w:rPr>
        <w:b/>
        <w:sz w:val="18"/>
      </w:rPr>
    </w:pPr>
    <w:r>
      <w:rPr>
        <w:b/>
        <w:sz w:val="18"/>
      </w:rPr>
      <w:tab/>
    </w:r>
    <w:r w:rsidRPr="00347EE4">
      <w:rPr>
        <w:b/>
        <w:sz w:val="18"/>
      </w:rPr>
      <w:t>University of Michigan Health System Part IV Maintenance of Certification Program</w:t>
    </w:r>
    <w:r>
      <w:rPr>
        <w:b/>
        <w:sz w:val="18"/>
      </w:rPr>
      <w:tab/>
    </w:r>
    <w:r>
      <w:rPr>
        <w:sz w:val="16"/>
        <w:szCs w:val="16"/>
      </w:rPr>
      <w:t>[Form 01/29/17</w:t>
    </w:r>
    <w:r w:rsidRPr="008C44FC">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184F"/>
    <w:multiLevelType w:val="hybridMultilevel"/>
    <w:tmpl w:val="8356F79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7207C4D"/>
    <w:multiLevelType w:val="hybridMultilevel"/>
    <w:tmpl w:val="BB309B9A"/>
    <w:lvl w:ilvl="0" w:tplc="902EC260">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4F83246"/>
    <w:multiLevelType w:val="hybridMultilevel"/>
    <w:tmpl w:val="E1BC80E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F455E2D"/>
    <w:multiLevelType w:val="hybridMultilevel"/>
    <w:tmpl w:val="3460BC08"/>
    <w:lvl w:ilvl="0" w:tplc="1E36746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D7C18C5"/>
    <w:multiLevelType w:val="multilevel"/>
    <w:tmpl w:val="9434F820"/>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 w15:restartNumberingAfterBreak="0">
    <w:nsid w:val="3D9E08D1"/>
    <w:multiLevelType w:val="hybridMultilevel"/>
    <w:tmpl w:val="E26281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7854358"/>
    <w:multiLevelType w:val="hybridMultilevel"/>
    <w:tmpl w:val="9434F82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607372F1"/>
    <w:multiLevelType w:val="hybridMultilevel"/>
    <w:tmpl w:val="8B363BA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3E20FD7"/>
    <w:multiLevelType w:val="multilevel"/>
    <w:tmpl w:val="E1BC80EA"/>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num w:numId="1">
    <w:abstractNumId w:val="3"/>
  </w:num>
  <w:num w:numId="2">
    <w:abstractNumId w:val="1"/>
  </w:num>
  <w:num w:numId="3">
    <w:abstractNumId w:val="5"/>
  </w:num>
  <w:num w:numId="4">
    <w:abstractNumId w:val="0"/>
  </w:num>
  <w:num w:numId="5">
    <w:abstractNumId w:val="2"/>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66"/>
    <w:rsid w:val="00005E34"/>
    <w:rsid w:val="000330BC"/>
    <w:rsid w:val="00040BF8"/>
    <w:rsid w:val="000416C3"/>
    <w:rsid w:val="00050E98"/>
    <w:rsid w:val="00081B2E"/>
    <w:rsid w:val="000B698A"/>
    <w:rsid w:val="000C20FD"/>
    <w:rsid w:val="000F5F6D"/>
    <w:rsid w:val="001031EF"/>
    <w:rsid w:val="001223D8"/>
    <w:rsid w:val="00146FA8"/>
    <w:rsid w:val="0018658F"/>
    <w:rsid w:val="001A191E"/>
    <w:rsid w:val="001F14D0"/>
    <w:rsid w:val="001F688A"/>
    <w:rsid w:val="002254C6"/>
    <w:rsid w:val="0024330A"/>
    <w:rsid w:val="0026641C"/>
    <w:rsid w:val="00271242"/>
    <w:rsid w:val="00273AEF"/>
    <w:rsid w:val="002846C6"/>
    <w:rsid w:val="002B3034"/>
    <w:rsid w:val="002B3AD5"/>
    <w:rsid w:val="002D443A"/>
    <w:rsid w:val="002D4710"/>
    <w:rsid w:val="002D4F66"/>
    <w:rsid w:val="002E17A6"/>
    <w:rsid w:val="002E6BBA"/>
    <w:rsid w:val="002F0F9C"/>
    <w:rsid w:val="003008D8"/>
    <w:rsid w:val="003060EE"/>
    <w:rsid w:val="0032785C"/>
    <w:rsid w:val="00357BAC"/>
    <w:rsid w:val="00373A6F"/>
    <w:rsid w:val="003964F8"/>
    <w:rsid w:val="003A7ACA"/>
    <w:rsid w:val="003B388E"/>
    <w:rsid w:val="003B390A"/>
    <w:rsid w:val="003C17C9"/>
    <w:rsid w:val="003C60F4"/>
    <w:rsid w:val="003D2A2A"/>
    <w:rsid w:val="00416E92"/>
    <w:rsid w:val="00432F44"/>
    <w:rsid w:val="00450C74"/>
    <w:rsid w:val="00456A9E"/>
    <w:rsid w:val="00482C09"/>
    <w:rsid w:val="00483F37"/>
    <w:rsid w:val="00483FB2"/>
    <w:rsid w:val="0048515C"/>
    <w:rsid w:val="004B104D"/>
    <w:rsid w:val="004C0E45"/>
    <w:rsid w:val="004D7342"/>
    <w:rsid w:val="004F748A"/>
    <w:rsid w:val="00512CCB"/>
    <w:rsid w:val="00514514"/>
    <w:rsid w:val="005250E5"/>
    <w:rsid w:val="005325D1"/>
    <w:rsid w:val="005370C7"/>
    <w:rsid w:val="00546DB2"/>
    <w:rsid w:val="00551CD5"/>
    <w:rsid w:val="005536A4"/>
    <w:rsid w:val="00561C50"/>
    <w:rsid w:val="00596A78"/>
    <w:rsid w:val="005A2D42"/>
    <w:rsid w:val="005D0DF3"/>
    <w:rsid w:val="005E268F"/>
    <w:rsid w:val="005F5795"/>
    <w:rsid w:val="00602D2E"/>
    <w:rsid w:val="0062473C"/>
    <w:rsid w:val="00625B8F"/>
    <w:rsid w:val="006704C6"/>
    <w:rsid w:val="00683019"/>
    <w:rsid w:val="0068392A"/>
    <w:rsid w:val="006933C6"/>
    <w:rsid w:val="006A0DA2"/>
    <w:rsid w:val="006A26C0"/>
    <w:rsid w:val="006A471F"/>
    <w:rsid w:val="006C7E09"/>
    <w:rsid w:val="006F5065"/>
    <w:rsid w:val="00703DD1"/>
    <w:rsid w:val="00747E51"/>
    <w:rsid w:val="0076255E"/>
    <w:rsid w:val="007647F9"/>
    <w:rsid w:val="00770F51"/>
    <w:rsid w:val="00781A4B"/>
    <w:rsid w:val="00787382"/>
    <w:rsid w:val="007A182F"/>
    <w:rsid w:val="007A7E33"/>
    <w:rsid w:val="007D3DB7"/>
    <w:rsid w:val="007F286D"/>
    <w:rsid w:val="008132B8"/>
    <w:rsid w:val="00815877"/>
    <w:rsid w:val="008374D1"/>
    <w:rsid w:val="00860D17"/>
    <w:rsid w:val="00880EF0"/>
    <w:rsid w:val="008814D7"/>
    <w:rsid w:val="00891318"/>
    <w:rsid w:val="008B2B21"/>
    <w:rsid w:val="008C52F6"/>
    <w:rsid w:val="008C5F9D"/>
    <w:rsid w:val="008D0D6A"/>
    <w:rsid w:val="009111CB"/>
    <w:rsid w:val="00917FE8"/>
    <w:rsid w:val="00920AEB"/>
    <w:rsid w:val="0093635C"/>
    <w:rsid w:val="00974756"/>
    <w:rsid w:val="009C1523"/>
    <w:rsid w:val="009E7DEE"/>
    <w:rsid w:val="009F0C1A"/>
    <w:rsid w:val="00A04CB5"/>
    <w:rsid w:val="00A15031"/>
    <w:rsid w:val="00A37FE9"/>
    <w:rsid w:val="00A53800"/>
    <w:rsid w:val="00A67146"/>
    <w:rsid w:val="00A674DA"/>
    <w:rsid w:val="00A868B1"/>
    <w:rsid w:val="00AA4BB3"/>
    <w:rsid w:val="00AC18BD"/>
    <w:rsid w:val="00AD7AEE"/>
    <w:rsid w:val="00AE3FAC"/>
    <w:rsid w:val="00AE4B00"/>
    <w:rsid w:val="00B019EF"/>
    <w:rsid w:val="00B06807"/>
    <w:rsid w:val="00B27B19"/>
    <w:rsid w:val="00B30637"/>
    <w:rsid w:val="00B80903"/>
    <w:rsid w:val="00B82971"/>
    <w:rsid w:val="00B970BA"/>
    <w:rsid w:val="00BB16EE"/>
    <w:rsid w:val="00BC5333"/>
    <w:rsid w:val="00BD43FD"/>
    <w:rsid w:val="00BD4443"/>
    <w:rsid w:val="00BF459C"/>
    <w:rsid w:val="00C111A1"/>
    <w:rsid w:val="00C86E26"/>
    <w:rsid w:val="00C9096A"/>
    <w:rsid w:val="00C90BE1"/>
    <w:rsid w:val="00C96481"/>
    <w:rsid w:val="00CA56D3"/>
    <w:rsid w:val="00CA6B00"/>
    <w:rsid w:val="00CD4CF0"/>
    <w:rsid w:val="00CD5F28"/>
    <w:rsid w:val="00CD63EF"/>
    <w:rsid w:val="00CD756A"/>
    <w:rsid w:val="00CE2261"/>
    <w:rsid w:val="00CE6344"/>
    <w:rsid w:val="00CF4284"/>
    <w:rsid w:val="00CF53A9"/>
    <w:rsid w:val="00D069D3"/>
    <w:rsid w:val="00D4476A"/>
    <w:rsid w:val="00D50A8B"/>
    <w:rsid w:val="00D570B6"/>
    <w:rsid w:val="00D7203F"/>
    <w:rsid w:val="00D96542"/>
    <w:rsid w:val="00DA0DC8"/>
    <w:rsid w:val="00DA343F"/>
    <w:rsid w:val="00DB1F8D"/>
    <w:rsid w:val="00DC6188"/>
    <w:rsid w:val="00DF3622"/>
    <w:rsid w:val="00E03134"/>
    <w:rsid w:val="00E07FA1"/>
    <w:rsid w:val="00E11066"/>
    <w:rsid w:val="00E14CE4"/>
    <w:rsid w:val="00E212C8"/>
    <w:rsid w:val="00E309FC"/>
    <w:rsid w:val="00E44B03"/>
    <w:rsid w:val="00E47F60"/>
    <w:rsid w:val="00E65233"/>
    <w:rsid w:val="00E7300E"/>
    <w:rsid w:val="00E83D78"/>
    <w:rsid w:val="00EA0AA1"/>
    <w:rsid w:val="00EA0EF8"/>
    <w:rsid w:val="00EC6384"/>
    <w:rsid w:val="00EC7C2B"/>
    <w:rsid w:val="00ED2911"/>
    <w:rsid w:val="00EE52DB"/>
    <w:rsid w:val="00F01C68"/>
    <w:rsid w:val="00F113EC"/>
    <w:rsid w:val="00F178C1"/>
    <w:rsid w:val="00F27B4D"/>
    <w:rsid w:val="00F46DE8"/>
    <w:rsid w:val="00F557EB"/>
    <w:rsid w:val="00F819E7"/>
    <w:rsid w:val="00F838F7"/>
    <w:rsid w:val="00FB1E95"/>
    <w:rsid w:val="00FB351D"/>
    <w:rsid w:val="00FC3E35"/>
    <w:rsid w:val="00FD3D46"/>
    <w:rsid w:val="00FF2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8C18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B03"/>
  </w:style>
  <w:style w:type="paragraph" w:styleId="Footer">
    <w:name w:val="footer"/>
    <w:basedOn w:val="Normal"/>
    <w:link w:val="FooterChar"/>
    <w:uiPriority w:val="99"/>
    <w:unhideWhenUsed/>
    <w:rsid w:val="00E44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B03"/>
  </w:style>
  <w:style w:type="table" w:styleId="TableGrid">
    <w:name w:val="Table Grid"/>
    <w:basedOn w:val="TableNormal"/>
    <w:uiPriority w:val="59"/>
    <w:rsid w:val="00E44B03"/>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91318"/>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1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318"/>
    <w:rPr>
      <w:rFonts w:ascii="Tahoma" w:hAnsi="Tahoma" w:cs="Tahoma"/>
      <w:sz w:val="16"/>
      <w:szCs w:val="16"/>
    </w:rPr>
  </w:style>
  <w:style w:type="table" w:customStyle="1" w:styleId="TableGrid2">
    <w:name w:val="Table Grid2"/>
    <w:basedOn w:val="TableNormal"/>
    <w:next w:val="TableGrid"/>
    <w:uiPriority w:val="59"/>
    <w:rsid w:val="00917FE8"/>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14D0"/>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87382"/>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14CE4"/>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59C"/>
    <w:pPr>
      <w:ind w:left="720"/>
      <w:contextualSpacing/>
    </w:pPr>
  </w:style>
  <w:style w:type="character" w:styleId="Hyperlink">
    <w:name w:val="Hyperlink"/>
    <w:basedOn w:val="DefaultParagraphFont"/>
    <w:uiPriority w:val="99"/>
    <w:semiHidden/>
    <w:unhideWhenUsed/>
    <w:rsid w:val="00E07F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19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kin@umich.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vh@umich.edu"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cpd.med.umich.edu/moc/process-having-part-iv-credit-design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ms.org/board-certification/a-trusted-credential/based-on-core-competencies/" TargetMode="External"/><Relationship Id="rId5" Type="http://schemas.openxmlformats.org/officeDocument/2006/relationships/footnotes" Target="footnotes.xml"/><Relationship Id="rId15" Type="http://schemas.openxmlformats.org/officeDocument/2006/relationships/hyperlink" Target="http://ocpd.med.umich.edu/moc/process-having-part-iv-credit-designation" TargetMode="External"/><Relationship Id="rId10" Type="http://schemas.openxmlformats.org/officeDocument/2006/relationships/hyperlink" Target="http://www.nationalacademies.org/hmd/~/media/Files/Report%20Files/2001/Crossing-the-Quality-Chasm/Quality%20Chasm%202001%20%20report%20brief.pdf" TargetMode="External"/><Relationship Id="rId4" Type="http://schemas.openxmlformats.org/officeDocument/2006/relationships/webSettings" Target="webSettings.xml"/><Relationship Id="rId9" Type="http://schemas.openxmlformats.org/officeDocument/2006/relationships/hyperlink" Target="mailto:partivmoc@umich.edu" TargetMode="External"/><Relationship Id="rId14" Type="http://schemas.openxmlformats.org/officeDocument/2006/relationships/hyperlink" Target="http://ocpd.med.umich.edu/moc/process-having-part-iv-credit-desig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3625</Words>
  <Characters>20666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Ellen</dc:creator>
  <cp:lastModifiedBy>Patrick, Ellen</cp:lastModifiedBy>
  <cp:revision>2</cp:revision>
  <dcterms:created xsi:type="dcterms:W3CDTF">2017-05-10T11:50:00Z</dcterms:created>
  <dcterms:modified xsi:type="dcterms:W3CDTF">2017-05-10T11:50:00Z</dcterms:modified>
</cp:coreProperties>
</file>